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406" w:rsidRDefault="009D4C67" w:rsidP="00AB01D3">
      <w:pPr>
        <w:autoSpaceDE w:val="0"/>
        <w:autoSpaceDN w:val="0"/>
        <w:adjustRightInd w:val="0"/>
        <w:spacing w:after="0" w:line="276" w:lineRule="auto"/>
        <w:jc w:val="both"/>
        <w:rPr>
          <w:rFonts w:ascii="Calibri" w:eastAsia="Times New Roman" w:hAnsi="Calibri" w:cs="Times New Roman"/>
          <w:b/>
          <w:bCs/>
          <w:sz w:val="24"/>
          <w:szCs w:val="24"/>
          <w:lang w:eastAsia="sl-SI"/>
        </w:rPr>
      </w:pP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r>
      <w:r>
        <w:rPr>
          <w:rFonts w:ascii="Calibri" w:eastAsia="Times New Roman" w:hAnsi="Calibri" w:cs="Times New Roman"/>
          <w:b/>
          <w:bCs/>
          <w:sz w:val="24"/>
          <w:szCs w:val="24"/>
          <w:lang w:eastAsia="sl-SI"/>
        </w:rPr>
        <w:tab/>
        <w:t xml:space="preserve"> </w:t>
      </w: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sz w:val="24"/>
          <w:szCs w:val="24"/>
          <w:lang w:eastAsia="sl-SI"/>
        </w:rPr>
      </w:pPr>
      <w:r w:rsidRPr="00951236">
        <w:rPr>
          <w:rFonts w:ascii="Garamond" w:eastAsia="Times New Roman" w:hAnsi="Garamond" w:cs="Times New Roman"/>
          <w:b/>
          <w:bCs/>
          <w:sz w:val="24"/>
          <w:szCs w:val="24"/>
          <w:lang w:eastAsia="sl-SI"/>
        </w:rPr>
        <w:t xml:space="preserve">DOKUMENTACIJA V ZVEZI Z ODDAJO JAVNEGA NAROČILA MALE VREDNOSTI </w:t>
      </w: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480"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7C5406" w:rsidRPr="00951236" w:rsidTr="00E8791C">
        <w:trPr>
          <w:gridAfter w:val="1"/>
          <w:wAfter w:w="7" w:type="dxa"/>
        </w:trPr>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lang w:eastAsia="sl-SI"/>
              </w:rPr>
            </w:pPr>
            <w:r w:rsidRPr="00951236">
              <w:rPr>
                <w:rFonts w:ascii="Garamond" w:hAnsi="Garamond"/>
                <w:lang w:eastAsia="sl-SI"/>
              </w:rPr>
              <w:t>Naročnik:</w:t>
            </w:r>
          </w:p>
        </w:tc>
        <w:tc>
          <w:tcPr>
            <w:tcW w:w="691" w:type="dxa"/>
          </w:tcPr>
          <w:p w:rsidR="007C5406" w:rsidRPr="00951236" w:rsidRDefault="007C5406" w:rsidP="00AB01D3">
            <w:pPr>
              <w:spacing w:line="480" w:lineRule="auto"/>
              <w:rPr>
                <w:rFonts w:ascii="Garamond" w:hAnsi="Garamond"/>
                <w:lang w:eastAsia="sl-SI"/>
              </w:rPr>
            </w:pPr>
          </w:p>
        </w:tc>
        <w:tc>
          <w:tcPr>
            <w:tcW w:w="5504" w:type="dxa"/>
          </w:tcPr>
          <w:p w:rsidR="0052365B" w:rsidRPr="00951236" w:rsidRDefault="0052365B"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lang w:eastAsia="sl-SI"/>
              </w:rPr>
            </w:pPr>
            <w:r w:rsidRPr="00951236">
              <w:rPr>
                <w:rFonts w:ascii="Garamond" w:hAnsi="Garamond"/>
                <w:lang w:eastAsia="sl-SI"/>
              </w:rPr>
              <w:t>Univerz</w:t>
            </w:r>
            <w:r w:rsidR="0052365B" w:rsidRPr="00951236">
              <w:rPr>
                <w:rFonts w:ascii="Garamond" w:hAnsi="Garamond"/>
                <w:lang w:eastAsia="sl-SI"/>
              </w:rPr>
              <w:t>a</w:t>
            </w:r>
            <w:r w:rsidRPr="00951236">
              <w:rPr>
                <w:rFonts w:ascii="Garamond" w:hAnsi="Garamond"/>
                <w:lang w:eastAsia="sl-SI"/>
              </w:rPr>
              <w:t xml:space="preserve"> v Ljubljani</w:t>
            </w:r>
            <w:r w:rsidR="0052365B" w:rsidRPr="00951236">
              <w:rPr>
                <w:rFonts w:ascii="Garamond" w:hAnsi="Garamond"/>
                <w:lang w:eastAsia="sl-SI"/>
              </w:rPr>
              <w:t>, Medicinska fakulteta</w:t>
            </w:r>
          </w:p>
          <w:p w:rsidR="007C5406" w:rsidRPr="00951236" w:rsidRDefault="007C5406" w:rsidP="00AB01D3">
            <w:pPr>
              <w:spacing w:line="480" w:lineRule="auto"/>
              <w:rPr>
                <w:rFonts w:ascii="Garamond" w:hAnsi="Garamond"/>
                <w:lang w:eastAsia="sl-SI"/>
              </w:rPr>
            </w:pPr>
            <w:r w:rsidRPr="00951236">
              <w:rPr>
                <w:rFonts w:ascii="Garamond" w:hAnsi="Garamond"/>
                <w:lang w:eastAsia="sl-SI"/>
              </w:rPr>
              <w:t>Vrazov trg 2, 1000 Ljubljana</w:t>
            </w:r>
          </w:p>
        </w:tc>
      </w:tr>
      <w:tr w:rsidR="007C5406" w:rsidRPr="00951236" w:rsidTr="00E8791C">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r w:rsidRPr="00951236">
              <w:rPr>
                <w:rFonts w:ascii="Garamond" w:hAnsi="Garamond"/>
                <w:lang w:eastAsia="sl-SI"/>
              </w:rPr>
              <w:t>Predmet javnega naročila:</w:t>
            </w:r>
            <w:r w:rsidRPr="00951236">
              <w:rPr>
                <w:rFonts w:ascii="Garamond" w:hAnsi="Garamond"/>
              </w:rPr>
              <w:t xml:space="preserve">                    </w:t>
            </w: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F562EE" w:rsidP="00AB01D3">
            <w:pPr>
              <w:spacing w:line="480" w:lineRule="auto"/>
              <w:jc w:val="both"/>
              <w:rPr>
                <w:rFonts w:ascii="Garamond" w:hAnsi="Garamond"/>
                <w:lang w:eastAsia="sl-SI"/>
              </w:rPr>
            </w:pPr>
            <w:r w:rsidRPr="00951236">
              <w:rPr>
                <w:rFonts w:ascii="Garamond" w:eastAsia="Times New Roman" w:hAnsi="Garamond"/>
                <w:b/>
                <w:sz w:val="24"/>
                <w:szCs w:val="24"/>
                <w:lang w:eastAsia="sl-SI"/>
              </w:rPr>
              <w:t>Na</w:t>
            </w:r>
            <w:r w:rsidR="00E27CC1">
              <w:rPr>
                <w:rFonts w:ascii="Garamond" w:eastAsia="Times New Roman" w:hAnsi="Garamond"/>
                <w:b/>
                <w:sz w:val="24"/>
                <w:szCs w:val="24"/>
                <w:lang w:eastAsia="sl-SI"/>
              </w:rPr>
              <w:t>kup</w:t>
            </w:r>
            <w:r w:rsidRPr="00951236">
              <w:rPr>
                <w:rFonts w:ascii="Garamond" w:eastAsia="Times New Roman" w:hAnsi="Garamond"/>
                <w:b/>
                <w:sz w:val="24"/>
                <w:szCs w:val="24"/>
                <w:lang w:eastAsia="sl-SI"/>
              </w:rPr>
              <w:t xml:space="preserve"> pisarniškega materiala in potrošnega materiala za tiskanje</w:t>
            </w:r>
          </w:p>
        </w:tc>
      </w:tr>
      <w:tr w:rsidR="007C5406" w:rsidRPr="00951236" w:rsidTr="00E8791C">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rPr>
            </w:pPr>
          </w:p>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rPr>
          <w:trHeight w:val="410"/>
        </w:trPr>
        <w:tc>
          <w:tcPr>
            <w:tcW w:w="3227" w:type="dxa"/>
            <w:shd w:val="clear" w:color="auto" w:fill="F2F2F2" w:themeFill="background1" w:themeFillShade="F2"/>
          </w:tcPr>
          <w:p w:rsidR="007C5406" w:rsidRPr="00951236" w:rsidRDefault="007C5406"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lang w:eastAsia="sl-SI"/>
              </w:rPr>
            </w:pPr>
          </w:p>
          <w:p w:rsidR="007C5406" w:rsidRPr="00951236" w:rsidRDefault="007C5406" w:rsidP="00AB01D3">
            <w:pPr>
              <w:spacing w:line="480" w:lineRule="auto"/>
              <w:rPr>
                <w:rFonts w:ascii="Garamond" w:hAnsi="Garamond"/>
                <w:lang w:eastAsia="sl-SI"/>
              </w:rPr>
            </w:pPr>
          </w:p>
        </w:tc>
        <w:tc>
          <w:tcPr>
            <w:tcW w:w="691" w:type="dxa"/>
          </w:tcPr>
          <w:p w:rsidR="007C5406" w:rsidRPr="00951236" w:rsidRDefault="007C5406" w:rsidP="00AB01D3">
            <w:pPr>
              <w:spacing w:line="480" w:lineRule="auto"/>
              <w:rPr>
                <w:rFonts w:ascii="Garamond" w:hAnsi="Garamond"/>
                <w:lang w:eastAsia="sl-SI"/>
              </w:rPr>
            </w:pPr>
          </w:p>
        </w:tc>
        <w:tc>
          <w:tcPr>
            <w:tcW w:w="5511" w:type="dxa"/>
            <w:gridSpan w:val="2"/>
          </w:tcPr>
          <w:p w:rsidR="007C5406" w:rsidRPr="00951236" w:rsidRDefault="007C5406" w:rsidP="00AB01D3">
            <w:pPr>
              <w:spacing w:line="480" w:lineRule="auto"/>
              <w:rPr>
                <w:rFonts w:ascii="Garamond" w:hAnsi="Garamond"/>
                <w:lang w:eastAsia="sl-SI"/>
              </w:rPr>
            </w:pPr>
          </w:p>
        </w:tc>
      </w:tr>
      <w:tr w:rsidR="007C5406" w:rsidRPr="00951236" w:rsidTr="00E8791C">
        <w:tc>
          <w:tcPr>
            <w:tcW w:w="3227" w:type="dxa"/>
            <w:shd w:val="clear" w:color="auto" w:fill="F2F2F2" w:themeFill="background1" w:themeFillShade="F2"/>
            <w:hideMark/>
          </w:tcPr>
          <w:p w:rsidR="007C5406" w:rsidRPr="00951236" w:rsidRDefault="007C5406" w:rsidP="00AB01D3">
            <w:pPr>
              <w:spacing w:line="480" w:lineRule="auto"/>
              <w:rPr>
                <w:rFonts w:ascii="Garamond" w:hAnsi="Garamond"/>
                <w:lang w:eastAsia="sl-SI"/>
              </w:rPr>
            </w:pPr>
            <w:r w:rsidRPr="00951236">
              <w:rPr>
                <w:rFonts w:ascii="Garamond" w:hAnsi="Garamond"/>
                <w:lang w:eastAsia="sl-SI"/>
              </w:rPr>
              <w:t>Datum:</w:t>
            </w:r>
            <w:r w:rsidR="0094445E" w:rsidRPr="00951236">
              <w:rPr>
                <w:rFonts w:ascii="Garamond" w:hAnsi="Garamond"/>
                <w:lang w:eastAsia="sl-SI"/>
              </w:rPr>
              <w:t xml:space="preserve"> </w:t>
            </w:r>
            <w:r w:rsidR="00AF31D3">
              <w:rPr>
                <w:rFonts w:ascii="Garamond" w:hAnsi="Garamond"/>
                <w:lang w:eastAsia="sl-SI"/>
              </w:rPr>
              <w:t>30.</w:t>
            </w:r>
            <w:r w:rsidR="00AB01D3" w:rsidRPr="00AB01D3">
              <w:rPr>
                <w:rFonts w:ascii="Garamond" w:hAnsi="Garamond"/>
                <w:lang w:eastAsia="sl-SI"/>
              </w:rPr>
              <w:t>12</w:t>
            </w:r>
            <w:r w:rsidR="007D2663" w:rsidRPr="00AB01D3">
              <w:rPr>
                <w:rFonts w:ascii="Garamond" w:hAnsi="Garamond"/>
                <w:lang w:eastAsia="sl-SI"/>
              </w:rPr>
              <w:t>.20</w:t>
            </w:r>
            <w:r w:rsidR="003D61E1" w:rsidRPr="00AB01D3">
              <w:rPr>
                <w:rFonts w:ascii="Garamond" w:hAnsi="Garamond"/>
                <w:lang w:eastAsia="sl-SI"/>
              </w:rPr>
              <w:t>20</w:t>
            </w:r>
          </w:p>
        </w:tc>
        <w:tc>
          <w:tcPr>
            <w:tcW w:w="691" w:type="dxa"/>
          </w:tcPr>
          <w:p w:rsidR="007C5406" w:rsidRPr="00951236" w:rsidRDefault="007C5406" w:rsidP="00AB01D3">
            <w:pPr>
              <w:spacing w:line="480" w:lineRule="auto"/>
              <w:jc w:val="right"/>
              <w:rPr>
                <w:rFonts w:ascii="Garamond" w:hAnsi="Garamond"/>
                <w:lang w:eastAsia="sl-SI"/>
              </w:rPr>
            </w:pPr>
          </w:p>
        </w:tc>
        <w:tc>
          <w:tcPr>
            <w:tcW w:w="5511" w:type="dxa"/>
            <w:gridSpan w:val="2"/>
          </w:tcPr>
          <w:p w:rsidR="007C5406" w:rsidRPr="00951236" w:rsidRDefault="007C5406" w:rsidP="00AB01D3">
            <w:pPr>
              <w:tabs>
                <w:tab w:val="left" w:pos="380"/>
              </w:tabs>
              <w:spacing w:line="480" w:lineRule="auto"/>
              <w:rPr>
                <w:rFonts w:ascii="Garamond" w:hAnsi="Garamond"/>
                <w:lang w:eastAsia="sl-SI"/>
              </w:rPr>
            </w:pPr>
          </w:p>
        </w:tc>
      </w:tr>
    </w:tbl>
    <w:p w:rsidR="007C5406" w:rsidRPr="00951236" w:rsidRDefault="007C5406" w:rsidP="00AB01D3">
      <w:pPr>
        <w:spacing w:line="480" w:lineRule="auto"/>
        <w:rPr>
          <w:rFonts w:ascii="Garamond" w:hAnsi="Garamond"/>
        </w:rPr>
      </w:pPr>
    </w:p>
    <w:p w:rsidR="00C85309" w:rsidRPr="00951236" w:rsidRDefault="00C85309" w:rsidP="00AB01D3">
      <w:pPr>
        <w:tabs>
          <w:tab w:val="left" w:pos="5640"/>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C85309" w:rsidRPr="00951236" w:rsidRDefault="00C85309" w:rsidP="00AB01D3">
      <w:pPr>
        <w:tabs>
          <w:tab w:val="left" w:pos="5640"/>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7C5406" w:rsidRPr="00951236" w:rsidRDefault="007C5406" w:rsidP="00AB01D3">
      <w:pPr>
        <w:tabs>
          <w:tab w:val="left" w:pos="5640"/>
        </w:tabs>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951236">
        <w:rPr>
          <w:rFonts w:ascii="Garamond" w:eastAsia="Times New Roman" w:hAnsi="Garamond" w:cs="Times New Roman"/>
          <w:b/>
          <w:bCs/>
          <w:color w:val="000000"/>
          <w:sz w:val="24"/>
          <w:szCs w:val="24"/>
          <w:lang w:eastAsia="sl-SI"/>
        </w:rPr>
        <w:t>VSEBINA:</w:t>
      </w: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 xml:space="preserve">1. Povabilo k oddaji ponudbe  </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2. Navodila ponudnikom za izdelavo ponudbe, obrazci</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 xml:space="preserve">Podatki o ponudniku oz. </w:t>
      </w:r>
      <w:proofErr w:type="spellStart"/>
      <w:r w:rsidRPr="00951236">
        <w:rPr>
          <w:rFonts w:ascii="Garamond" w:eastAsia="Calibri" w:hAnsi="Garamond" w:cs="Times New Roman"/>
          <w:sz w:val="24"/>
          <w:szCs w:val="24"/>
        </w:rPr>
        <w:t>poslovodečem</w:t>
      </w:r>
      <w:proofErr w:type="spellEnd"/>
      <w:r w:rsidRPr="00951236">
        <w:rPr>
          <w:rFonts w:ascii="Garamond" w:eastAsia="Calibri" w:hAnsi="Garamond" w:cs="Times New Roman"/>
          <w:sz w:val="24"/>
          <w:szCs w:val="24"/>
        </w:rPr>
        <w:t xml:space="preserve"> ponudniku (OBR 1)</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Podatki o partnerjih v skupnem nastopu (OBR 1A)</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Izjava o podizvajalcih, ki sodelujejo v ponudbi (OBR 2)</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Izjava podizvajalca (OBR 3)</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Soglasje podizvajalca k izvajanju neposrednih plačil (OBR 3A)</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Pooblastilo za pridobitev potrdila iz kazenske evidence za gospodarski subjekt (OBR 4)</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Pooblastilo za pridobitev potrdila iz kazenske evidence za fizične osebe (OBR 5)</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Protikorupcijska izjava (OBR 6)</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Seznam referenc ponudnika (OBR 7)</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Potrdilo referenčnega naročnika (OBR 7a)</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Ponudbeni predračun (OBR 8)</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Ponudbeni predračun – rekapitulacija (OBR 8a)</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 xml:space="preserve">Vzorec </w:t>
      </w:r>
      <w:r w:rsidR="006D0167" w:rsidRPr="00951236">
        <w:rPr>
          <w:rFonts w:ascii="Garamond" w:eastAsia="Calibri" w:hAnsi="Garamond" w:cs="Times New Roman"/>
          <w:sz w:val="24"/>
          <w:szCs w:val="24"/>
        </w:rPr>
        <w:t>okvirnega sporazuma</w:t>
      </w:r>
      <w:r w:rsidRPr="00951236">
        <w:rPr>
          <w:rFonts w:ascii="Garamond" w:eastAsia="Calibri" w:hAnsi="Garamond" w:cs="Times New Roman"/>
          <w:sz w:val="24"/>
          <w:szCs w:val="24"/>
        </w:rPr>
        <w:t xml:space="preserve"> (OBR 9)</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Menična izjava s pooblastilom za izpolnitev (OBR 10)</w:t>
      </w:r>
    </w:p>
    <w:p w:rsidR="00D3244C" w:rsidRPr="00951236" w:rsidRDefault="00D3244C" w:rsidP="00AB01D3">
      <w:pPr>
        <w:autoSpaceDE w:val="0"/>
        <w:autoSpaceDN w:val="0"/>
        <w:adjustRightInd w:val="0"/>
        <w:spacing w:after="0" w:line="276" w:lineRule="auto"/>
        <w:jc w:val="both"/>
        <w:rPr>
          <w:rFonts w:ascii="Garamond" w:eastAsia="Calibri" w:hAnsi="Garamond" w:cs="Times New Roman"/>
          <w:sz w:val="24"/>
          <w:szCs w:val="24"/>
        </w:rPr>
      </w:pPr>
      <w:r w:rsidRPr="00951236">
        <w:rPr>
          <w:rFonts w:ascii="Garamond" w:eastAsia="Calibri" w:hAnsi="Garamond" w:cs="Times New Roman"/>
          <w:sz w:val="24"/>
          <w:szCs w:val="24"/>
        </w:rPr>
        <w:t>Izjava o udeležbi fizičnih in pravnih oseb v lastništvu ponudnika (OBR 11)</w:t>
      </w:r>
      <w:r w:rsidRPr="00951236">
        <w:rPr>
          <w:rFonts w:ascii="Garamond" w:eastAsia="Calibri" w:hAnsi="Garamond" w:cs="Times New Roman"/>
          <w:sz w:val="24"/>
          <w:szCs w:val="24"/>
        </w:rPr>
        <w:tab/>
      </w:r>
    </w:p>
    <w:p w:rsidR="00E71192" w:rsidRPr="00951236" w:rsidRDefault="00D3244C" w:rsidP="00AB01D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951236">
        <w:rPr>
          <w:rFonts w:ascii="Garamond" w:eastAsia="Calibri" w:hAnsi="Garamond" w:cs="Times New Roman"/>
          <w:sz w:val="24"/>
          <w:szCs w:val="24"/>
        </w:rPr>
        <w:t>ESPD</w:t>
      </w: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544AB9" w:rsidRPr="00951236" w:rsidRDefault="00544AB9" w:rsidP="00AB01D3">
      <w:pPr>
        <w:spacing w:after="0" w:line="276" w:lineRule="auto"/>
        <w:jc w:val="both"/>
        <w:rPr>
          <w:rFonts w:ascii="Garamond" w:eastAsia="Times New Roman" w:hAnsi="Garamond" w:cs="Times New Roman"/>
          <w:b/>
          <w:sz w:val="24"/>
          <w:szCs w:val="24"/>
          <w:lang w:eastAsia="sl-SI"/>
        </w:rPr>
      </w:pPr>
    </w:p>
    <w:p w:rsidR="00544AB9" w:rsidRPr="00951236" w:rsidRDefault="00544AB9" w:rsidP="00AB01D3">
      <w:pPr>
        <w:spacing w:after="0" w:line="276" w:lineRule="auto"/>
        <w:jc w:val="both"/>
        <w:rPr>
          <w:rFonts w:ascii="Garamond" w:eastAsia="Times New Roman" w:hAnsi="Garamond" w:cs="Times New Roman"/>
          <w:b/>
          <w:sz w:val="24"/>
          <w:szCs w:val="24"/>
          <w:lang w:eastAsia="sl-SI"/>
        </w:rPr>
      </w:pPr>
    </w:p>
    <w:p w:rsidR="00544AB9" w:rsidRPr="00951236" w:rsidRDefault="00544AB9"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7C5406" w:rsidRPr="00951236" w:rsidRDefault="007C5406" w:rsidP="00AB01D3">
      <w:pPr>
        <w:spacing w:after="0" w:line="276" w:lineRule="auto"/>
        <w:jc w:val="both"/>
        <w:rPr>
          <w:rFonts w:ascii="Garamond" w:eastAsia="Times New Roman" w:hAnsi="Garamond" w:cs="Times New Roman"/>
          <w:b/>
          <w:sz w:val="24"/>
          <w:szCs w:val="24"/>
          <w:lang w:eastAsia="sl-SI"/>
        </w:rPr>
      </w:pPr>
    </w:p>
    <w:p w:rsidR="004C1CE2" w:rsidRPr="00951236" w:rsidRDefault="004C1CE2" w:rsidP="00AB01D3">
      <w:pPr>
        <w:spacing w:line="276" w:lineRule="auto"/>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br w:type="page"/>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lastRenderedPageBreak/>
        <w:t xml:space="preserve">Naročnik: </w:t>
      </w:r>
    </w:p>
    <w:p w:rsidR="00E71192" w:rsidRPr="00951236" w:rsidRDefault="00E71192" w:rsidP="00AB01D3">
      <w:pPr>
        <w:spacing w:after="0" w:line="276" w:lineRule="auto"/>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UNIVERZA  V LJUBLJANI                                                                                                                              MEDICINSKA FAKULTETA</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Vrazov trg 002, 1000 Ljubljana</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i/>
          <w:sz w:val="24"/>
          <w:szCs w:val="24"/>
          <w:lang w:eastAsia="sl-SI"/>
        </w:rPr>
      </w:pPr>
      <w:r w:rsidRPr="00951236">
        <w:rPr>
          <w:rFonts w:ascii="Garamond" w:eastAsia="Times New Roman" w:hAnsi="Garamond" w:cs="Times New Roman"/>
          <w:b/>
          <w:sz w:val="24"/>
          <w:szCs w:val="24"/>
          <w:lang w:eastAsia="sl-SI"/>
        </w:rPr>
        <w:t>POVABILO K ODDAJI PONUDBE</w:t>
      </w: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Vabimo vas, da predložite ponudbo za javno naročilo za </w:t>
      </w:r>
      <w:r w:rsidR="009F4322" w:rsidRPr="00951236">
        <w:rPr>
          <w:rFonts w:ascii="Garamond" w:eastAsia="Times New Roman" w:hAnsi="Garamond" w:cs="Times New Roman"/>
          <w:sz w:val="24"/>
          <w:szCs w:val="24"/>
          <w:lang w:eastAsia="sl-SI"/>
        </w:rPr>
        <w:t>dobavo blaga</w:t>
      </w:r>
      <w:r w:rsidRPr="00951236">
        <w:rPr>
          <w:rFonts w:ascii="Garamond" w:eastAsia="Times New Roman" w:hAnsi="Garamond" w:cs="Times New Roman"/>
          <w:sz w:val="24"/>
          <w:szCs w:val="24"/>
          <w:lang w:eastAsia="sl-SI"/>
        </w:rPr>
        <w:t>:</w:t>
      </w:r>
    </w:p>
    <w:p w:rsidR="00A338F7" w:rsidRPr="00951236" w:rsidRDefault="00A338F7" w:rsidP="00AB01D3">
      <w:pPr>
        <w:autoSpaceDE w:val="0"/>
        <w:autoSpaceDN w:val="0"/>
        <w:adjustRightInd w:val="0"/>
        <w:spacing w:after="0" w:line="276" w:lineRule="auto"/>
        <w:jc w:val="both"/>
        <w:rPr>
          <w:rFonts w:ascii="Garamond" w:hAnsi="Garamond" w:cs="Arial"/>
          <w:b/>
          <w:sz w:val="20"/>
          <w:szCs w:val="20"/>
        </w:rPr>
      </w:pPr>
    </w:p>
    <w:p w:rsidR="00A338F7" w:rsidRPr="00951236" w:rsidRDefault="00A338F7" w:rsidP="00AB01D3">
      <w:pPr>
        <w:autoSpaceDE w:val="0"/>
        <w:autoSpaceDN w:val="0"/>
        <w:adjustRightInd w:val="0"/>
        <w:spacing w:after="0" w:line="276" w:lineRule="auto"/>
        <w:jc w:val="both"/>
        <w:rPr>
          <w:rFonts w:ascii="Garamond" w:hAnsi="Garamond" w:cs="Arial"/>
          <w:b/>
          <w:sz w:val="20"/>
          <w:szCs w:val="20"/>
        </w:rPr>
      </w:pPr>
    </w:p>
    <w:p w:rsidR="007E433B" w:rsidRPr="00951236" w:rsidRDefault="00F562EE" w:rsidP="00AB01D3">
      <w:pPr>
        <w:autoSpaceDE w:val="0"/>
        <w:autoSpaceDN w:val="0"/>
        <w:adjustRightInd w:val="0"/>
        <w:spacing w:after="0" w:line="276" w:lineRule="auto"/>
        <w:jc w:val="both"/>
        <w:rPr>
          <w:rFonts w:ascii="Garamond" w:eastAsia="Times New Roman" w:hAnsi="Garamond" w:cs="Times New Roman"/>
          <w:b/>
          <w:bCs/>
          <w:sz w:val="24"/>
          <w:szCs w:val="24"/>
          <w:lang w:eastAsia="sl-SI"/>
        </w:rPr>
      </w:pPr>
      <w:r w:rsidRPr="00951236">
        <w:rPr>
          <w:rFonts w:ascii="Garamond" w:eastAsia="Times New Roman" w:hAnsi="Garamond" w:cs="Times New Roman"/>
          <w:b/>
          <w:bCs/>
          <w:sz w:val="24"/>
          <w:szCs w:val="24"/>
          <w:lang w:eastAsia="sl-SI"/>
        </w:rPr>
        <w:t>NA</w:t>
      </w:r>
      <w:r w:rsidR="00E27CC1">
        <w:rPr>
          <w:rFonts w:ascii="Garamond" w:eastAsia="Times New Roman" w:hAnsi="Garamond" w:cs="Times New Roman"/>
          <w:b/>
          <w:bCs/>
          <w:sz w:val="24"/>
          <w:szCs w:val="24"/>
          <w:lang w:eastAsia="sl-SI"/>
        </w:rPr>
        <w:t>KUP</w:t>
      </w:r>
      <w:r w:rsidRPr="00951236">
        <w:rPr>
          <w:rFonts w:ascii="Garamond" w:eastAsia="Times New Roman" w:hAnsi="Garamond" w:cs="Times New Roman"/>
          <w:b/>
          <w:bCs/>
          <w:sz w:val="24"/>
          <w:szCs w:val="24"/>
          <w:lang w:eastAsia="sl-SI"/>
        </w:rPr>
        <w:t xml:space="preserve"> PISARNIŠKEGA MATERIALA IN POTROŠNEGA MATERIALA ZA TISKANJE</w:t>
      </w:r>
    </w:p>
    <w:p w:rsidR="00F562EE" w:rsidRPr="00951236" w:rsidRDefault="00F562EE" w:rsidP="00AB01D3">
      <w:pPr>
        <w:autoSpaceDE w:val="0"/>
        <w:autoSpaceDN w:val="0"/>
        <w:adjustRightInd w:val="0"/>
        <w:spacing w:after="0" w:line="276" w:lineRule="auto"/>
        <w:jc w:val="both"/>
        <w:rPr>
          <w:rFonts w:ascii="Garamond" w:eastAsia="Times New Roman" w:hAnsi="Garamond" w:cs="Times New Roman"/>
          <w:b/>
          <w:bCs/>
          <w:sz w:val="24"/>
          <w:szCs w:val="24"/>
          <w:lang w:eastAsia="sl-SI"/>
        </w:rPr>
      </w:pP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Ponudbo je treba izdelati v skladu z navodili te dokumentacije v zvezi z oddajo javnega naročila.</w:t>
      </w:r>
    </w:p>
    <w:p w:rsidR="007E433B" w:rsidRPr="00951236" w:rsidRDefault="007E433B" w:rsidP="00AB01D3">
      <w:pPr>
        <w:autoSpaceDE w:val="0"/>
        <w:autoSpaceDN w:val="0"/>
        <w:adjustRightInd w:val="0"/>
        <w:spacing w:after="0" w:line="276" w:lineRule="auto"/>
        <w:jc w:val="both"/>
        <w:rPr>
          <w:rFonts w:ascii="Garamond" w:eastAsia="Times New Roman" w:hAnsi="Garamond" w:cs="Times New Roman"/>
          <w:sz w:val="24"/>
          <w:szCs w:val="24"/>
          <w:lang w:eastAsia="sl-SI"/>
        </w:rPr>
      </w:pPr>
    </w:p>
    <w:p w:rsidR="007E433B" w:rsidRPr="00951236" w:rsidRDefault="007E433B" w:rsidP="00AB01D3">
      <w:pPr>
        <w:autoSpaceDE w:val="0"/>
        <w:autoSpaceDN w:val="0"/>
        <w:adjustRightInd w:val="0"/>
        <w:spacing w:after="240" w:line="276" w:lineRule="auto"/>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Predmetno javno naročilo naročnik oddaja po postopku naročila male vrednosti s sklenitvijo okvirnega sporazuma.</w:t>
      </w:r>
    </w:p>
    <w:p w:rsidR="00E71192" w:rsidRPr="00951236" w:rsidRDefault="007E433B" w:rsidP="00AB01D3">
      <w:pPr>
        <w:autoSpaceDE w:val="0"/>
        <w:autoSpaceDN w:val="0"/>
        <w:adjustRightInd w:val="0"/>
        <w:spacing w:after="240" w:line="276" w:lineRule="auto"/>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Ponudbe morajo biti v celoti pripravljene v skladu z razpisno dokumentacijo, ter izpolnjevati vse zahteve iz razpisa.</w:t>
      </w:r>
    </w:p>
    <w:p w:rsidR="0094445E" w:rsidRPr="00951236" w:rsidRDefault="0094445E"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Ponudniki morajo ponudbe predložiti v informacijski sistem e-JN na spletnem naslovu https://ejn.gov.si/eJN2 </w:t>
      </w:r>
      <w:r w:rsidRPr="00FB7DF8">
        <w:rPr>
          <w:rFonts w:ascii="Garamond" w:eastAsia="Times New Roman" w:hAnsi="Garamond" w:cs="Times New Roman"/>
          <w:sz w:val="24"/>
          <w:szCs w:val="24"/>
          <w:lang w:eastAsia="sl-SI"/>
        </w:rPr>
        <w:t xml:space="preserve">do </w:t>
      </w:r>
      <w:r w:rsidR="00AF31D3">
        <w:rPr>
          <w:rFonts w:ascii="Garamond" w:eastAsia="Times New Roman" w:hAnsi="Garamond" w:cs="Times New Roman"/>
          <w:b/>
          <w:sz w:val="24"/>
          <w:szCs w:val="24"/>
          <w:lang w:eastAsia="sl-SI"/>
        </w:rPr>
        <w:t>2</w:t>
      </w:r>
      <w:r w:rsidR="00D739D9">
        <w:rPr>
          <w:rFonts w:ascii="Garamond" w:eastAsia="Times New Roman" w:hAnsi="Garamond" w:cs="Times New Roman"/>
          <w:b/>
          <w:sz w:val="24"/>
          <w:szCs w:val="24"/>
          <w:lang w:eastAsia="sl-SI"/>
        </w:rPr>
        <w:t>1</w:t>
      </w:r>
      <w:r w:rsidR="004229A0" w:rsidRPr="00AB01D3">
        <w:rPr>
          <w:rFonts w:ascii="Garamond" w:eastAsia="Times New Roman" w:hAnsi="Garamond" w:cs="Times New Roman"/>
          <w:b/>
          <w:sz w:val="24"/>
          <w:szCs w:val="24"/>
          <w:lang w:eastAsia="sl-SI"/>
        </w:rPr>
        <w:t>.</w:t>
      </w:r>
      <w:r w:rsidR="00AB01D3" w:rsidRPr="00AB01D3">
        <w:rPr>
          <w:rFonts w:ascii="Garamond" w:eastAsia="Times New Roman" w:hAnsi="Garamond" w:cs="Times New Roman"/>
          <w:b/>
          <w:sz w:val="24"/>
          <w:szCs w:val="24"/>
          <w:lang w:eastAsia="sl-SI"/>
        </w:rPr>
        <w:t>0</w:t>
      </w:r>
      <w:r w:rsidR="00AB01D3">
        <w:rPr>
          <w:rFonts w:ascii="Garamond" w:eastAsia="Times New Roman" w:hAnsi="Garamond" w:cs="Times New Roman"/>
          <w:b/>
          <w:sz w:val="24"/>
          <w:szCs w:val="24"/>
          <w:lang w:eastAsia="sl-SI"/>
        </w:rPr>
        <w:t>1</w:t>
      </w:r>
      <w:r w:rsidR="005149F7" w:rsidRPr="00FB7DF8">
        <w:rPr>
          <w:rFonts w:ascii="Garamond" w:eastAsia="Times New Roman" w:hAnsi="Garamond" w:cs="Times New Roman"/>
          <w:b/>
          <w:sz w:val="24"/>
          <w:szCs w:val="24"/>
          <w:lang w:eastAsia="sl-SI"/>
        </w:rPr>
        <w:t>.20</w:t>
      </w:r>
      <w:r w:rsidR="003D61E1" w:rsidRPr="00FB7DF8">
        <w:rPr>
          <w:rFonts w:ascii="Garamond" w:eastAsia="Times New Roman" w:hAnsi="Garamond" w:cs="Times New Roman"/>
          <w:b/>
          <w:sz w:val="24"/>
          <w:szCs w:val="24"/>
          <w:lang w:eastAsia="sl-SI"/>
        </w:rPr>
        <w:t>2</w:t>
      </w:r>
      <w:r w:rsidR="00AB01D3">
        <w:rPr>
          <w:rFonts w:ascii="Garamond" w:eastAsia="Times New Roman" w:hAnsi="Garamond" w:cs="Times New Roman"/>
          <w:b/>
          <w:sz w:val="24"/>
          <w:szCs w:val="24"/>
          <w:lang w:eastAsia="sl-SI"/>
        </w:rPr>
        <w:t>1</w:t>
      </w:r>
      <w:r w:rsidRPr="00951236">
        <w:rPr>
          <w:rFonts w:ascii="Garamond" w:eastAsia="Times New Roman" w:hAnsi="Garamond" w:cs="Times New Roman"/>
          <w:b/>
          <w:sz w:val="24"/>
          <w:szCs w:val="24"/>
          <w:lang w:eastAsia="sl-SI"/>
        </w:rPr>
        <w:t xml:space="preserve"> do 12:00 ure</w:t>
      </w:r>
      <w:r w:rsidRPr="00951236">
        <w:rPr>
          <w:rFonts w:ascii="Garamond" w:eastAsia="Times New Roman" w:hAnsi="Garamond" w:cs="Times New Roman"/>
          <w:sz w:val="24"/>
          <w:szCs w:val="24"/>
          <w:lang w:eastAsia="sl-SI"/>
        </w:rPr>
        <w:t xml:space="preserve">.   </w:t>
      </w:r>
    </w:p>
    <w:p w:rsidR="0094445E" w:rsidRPr="00951236" w:rsidRDefault="0094445E"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sz w:val="24"/>
          <w:szCs w:val="24"/>
          <w:lang w:eastAsia="sl-SI"/>
        </w:rPr>
      </w:pPr>
    </w:p>
    <w:p w:rsidR="00E71192" w:rsidRPr="00951236" w:rsidRDefault="0094445E"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eastAsia="sl-SI"/>
        </w:rPr>
      </w:pPr>
      <w:r w:rsidRPr="00951236">
        <w:rPr>
          <w:rFonts w:ascii="Garamond" w:eastAsia="Times New Roman" w:hAnsi="Garamond" w:cs="Times New Roman"/>
          <w:sz w:val="24"/>
          <w:szCs w:val="24"/>
          <w:lang w:eastAsia="sl-SI"/>
        </w:rPr>
        <w:t xml:space="preserve">Odpiranje ponudb bo potekalo avtomatično v informacijskem sistemu e-JN dne </w:t>
      </w:r>
      <w:r w:rsidR="00AF31D3">
        <w:rPr>
          <w:rFonts w:ascii="Garamond" w:eastAsia="Times New Roman" w:hAnsi="Garamond" w:cs="Times New Roman"/>
          <w:b/>
          <w:sz w:val="24"/>
          <w:szCs w:val="24"/>
          <w:lang w:eastAsia="sl-SI"/>
        </w:rPr>
        <w:t>2</w:t>
      </w:r>
      <w:r w:rsidR="00D739D9">
        <w:rPr>
          <w:rFonts w:ascii="Garamond" w:eastAsia="Times New Roman" w:hAnsi="Garamond" w:cs="Times New Roman"/>
          <w:b/>
          <w:sz w:val="24"/>
          <w:szCs w:val="24"/>
          <w:lang w:eastAsia="sl-SI"/>
        </w:rPr>
        <w:t>1</w:t>
      </w:r>
      <w:r w:rsidR="00AB01D3">
        <w:rPr>
          <w:rFonts w:ascii="Garamond" w:eastAsia="Times New Roman" w:hAnsi="Garamond" w:cs="Times New Roman"/>
          <w:b/>
          <w:sz w:val="24"/>
          <w:szCs w:val="24"/>
          <w:lang w:eastAsia="sl-SI"/>
        </w:rPr>
        <w:t>.02.2021</w:t>
      </w:r>
      <w:r w:rsidRPr="00951236">
        <w:rPr>
          <w:rFonts w:ascii="Garamond" w:eastAsia="Times New Roman" w:hAnsi="Garamond" w:cs="Times New Roman"/>
          <w:sz w:val="24"/>
          <w:szCs w:val="24"/>
          <w:lang w:eastAsia="sl-SI"/>
        </w:rPr>
        <w:t xml:space="preserve">  in se bo začelo </w:t>
      </w:r>
      <w:r w:rsidR="005149F7" w:rsidRPr="00951236">
        <w:rPr>
          <w:rFonts w:ascii="Garamond" w:eastAsia="Times New Roman" w:hAnsi="Garamond" w:cs="Times New Roman"/>
          <w:b/>
          <w:sz w:val="24"/>
          <w:szCs w:val="24"/>
          <w:lang w:eastAsia="sl-SI"/>
        </w:rPr>
        <w:t>ob 12.10</w:t>
      </w:r>
      <w:r w:rsidRPr="00951236">
        <w:rPr>
          <w:rFonts w:ascii="Garamond" w:eastAsia="Times New Roman" w:hAnsi="Garamond" w:cs="Times New Roman"/>
          <w:b/>
          <w:sz w:val="24"/>
          <w:szCs w:val="24"/>
          <w:lang w:eastAsia="sl-SI"/>
        </w:rPr>
        <w:t xml:space="preserve"> uri</w:t>
      </w:r>
      <w:r w:rsidRPr="00951236">
        <w:rPr>
          <w:rFonts w:ascii="Garamond" w:eastAsia="Times New Roman" w:hAnsi="Garamond" w:cs="Times New Roman"/>
          <w:sz w:val="24"/>
          <w:szCs w:val="24"/>
          <w:lang w:eastAsia="sl-SI"/>
        </w:rPr>
        <w:t xml:space="preserve"> na spletnem naslovu https://ejn.gov.si/eJN2.</w:t>
      </w: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E71192" w:rsidRPr="00951236"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rPr>
      </w:pPr>
    </w:p>
    <w:p w:rsidR="003106BD" w:rsidRPr="00A8144E" w:rsidRDefault="003106BD" w:rsidP="00AB01D3">
      <w:pPr>
        <w:tabs>
          <w:tab w:val="left" w:pos="691"/>
          <w:tab w:val="right" w:pos="8792"/>
        </w:tabs>
        <w:spacing w:line="276" w:lineRule="auto"/>
        <w:ind w:right="280"/>
        <w:rPr>
          <w:rFonts w:ascii="Garamond" w:hAnsi="Garamond"/>
          <w:sz w:val="24"/>
          <w:szCs w:val="24"/>
        </w:rPr>
      </w:pPr>
      <w:r w:rsidRPr="00951236">
        <w:rPr>
          <w:rFonts w:ascii="Garamond" w:hAnsi="Garamond"/>
        </w:rPr>
        <w:t xml:space="preserve">                                                                                           </w:t>
      </w:r>
      <w:r w:rsidRPr="00A8144E">
        <w:rPr>
          <w:rFonts w:ascii="Garamond" w:hAnsi="Garamond"/>
          <w:sz w:val="24"/>
          <w:szCs w:val="24"/>
        </w:rPr>
        <w:t>Univerza v Ljubljani, Medicinska fakulteta,</w:t>
      </w:r>
    </w:p>
    <w:p w:rsidR="003106BD" w:rsidRPr="00A8144E" w:rsidRDefault="003106BD" w:rsidP="00AB01D3">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A8144E">
        <w:rPr>
          <w:rFonts w:ascii="Garamond" w:hAnsi="Garamond"/>
          <w:sz w:val="24"/>
          <w:szCs w:val="24"/>
        </w:rPr>
        <w:tab/>
      </w:r>
      <w:r w:rsidRPr="00A8144E">
        <w:rPr>
          <w:rFonts w:ascii="Garamond" w:hAnsi="Garamond"/>
          <w:sz w:val="24"/>
          <w:szCs w:val="24"/>
        </w:rPr>
        <w:tab/>
      </w:r>
      <w:r w:rsidRPr="00A8144E">
        <w:rPr>
          <w:rFonts w:ascii="Garamond" w:hAnsi="Garamond"/>
          <w:sz w:val="24"/>
          <w:szCs w:val="24"/>
        </w:rPr>
        <w:tab/>
        <w:t xml:space="preserve">   Vrazov trg 002, 1000 Ljubljana</w:t>
      </w:r>
      <w:r w:rsidRPr="00A8144E">
        <w:rPr>
          <w:rFonts w:ascii="Garamond" w:hAnsi="Garamond" w:cstheme="minorHAnsi"/>
          <w:sz w:val="24"/>
          <w:szCs w:val="24"/>
          <w:lang w:eastAsia="sl-SI"/>
        </w:rPr>
        <w:t xml:space="preserve">, </w:t>
      </w:r>
    </w:p>
    <w:p w:rsidR="003106BD" w:rsidRPr="00A8144E" w:rsidRDefault="00A8144E" w:rsidP="00AB01D3">
      <w:pPr>
        <w:spacing w:line="276" w:lineRule="auto"/>
        <w:ind w:right="1247"/>
        <w:jc w:val="right"/>
        <w:rPr>
          <w:rFonts w:ascii="Garamond" w:hAnsi="Garamond"/>
          <w:sz w:val="24"/>
          <w:szCs w:val="24"/>
          <w:lang w:eastAsia="sl-SI"/>
        </w:rPr>
      </w:pPr>
      <w:r>
        <w:rPr>
          <w:rFonts w:ascii="Garamond" w:hAnsi="Garamond"/>
          <w:sz w:val="24"/>
          <w:szCs w:val="24"/>
          <w:lang w:eastAsia="sl-SI"/>
        </w:rPr>
        <w:t xml:space="preserve">    </w:t>
      </w:r>
      <w:r w:rsidR="003106BD" w:rsidRPr="00A8144E">
        <w:rPr>
          <w:rFonts w:ascii="Garamond" w:hAnsi="Garamond"/>
          <w:sz w:val="24"/>
          <w:szCs w:val="24"/>
          <w:lang w:eastAsia="sl-SI"/>
        </w:rPr>
        <w:t xml:space="preserve">Dekan: prof. dr. Igor Švab, dr. med. </w:t>
      </w:r>
    </w:p>
    <w:p w:rsidR="00AB01D3" w:rsidRDefault="00AB01D3" w:rsidP="00AB01D3">
      <w:pPr>
        <w:spacing w:line="276" w:lineRule="auto"/>
        <w:rPr>
          <w:rFonts w:ascii="Garamond" w:hAnsi="Garamond"/>
          <w:b/>
          <w:sz w:val="24"/>
          <w:szCs w:val="24"/>
          <w:lang w:eastAsia="sl-SI"/>
        </w:rPr>
      </w:pPr>
    </w:p>
    <w:p w:rsidR="00AB01D3" w:rsidRDefault="00AB01D3" w:rsidP="00AB01D3">
      <w:pPr>
        <w:spacing w:line="276" w:lineRule="auto"/>
        <w:rPr>
          <w:rFonts w:ascii="Garamond" w:hAnsi="Garamond"/>
          <w:b/>
          <w:sz w:val="24"/>
          <w:szCs w:val="24"/>
          <w:lang w:eastAsia="sl-SI"/>
        </w:rPr>
      </w:pPr>
    </w:p>
    <w:p w:rsidR="00AB01D3" w:rsidRDefault="00AB01D3" w:rsidP="00AB01D3">
      <w:pPr>
        <w:spacing w:line="276" w:lineRule="auto"/>
        <w:rPr>
          <w:rFonts w:ascii="Garamond" w:hAnsi="Garamond"/>
          <w:b/>
          <w:sz w:val="24"/>
          <w:szCs w:val="24"/>
          <w:lang w:eastAsia="sl-SI"/>
        </w:rPr>
      </w:pPr>
    </w:p>
    <w:p w:rsidR="00AB01D3" w:rsidRDefault="00AB01D3" w:rsidP="00AB01D3">
      <w:pPr>
        <w:spacing w:line="276" w:lineRule="auto"/>
        <w:rPr>
          <w:rFonts w:ascii="Garamond" w:hAnsi="Garamond"/>
          <w:b/>
          <w:sz w:val="24"/>
          <w:szCs w:val="24"/>
          <w:lang w:eastAsia="sl-SI"/>
        </w:rPr>
      </w:pPr>
    </w:p>
    <w:p w:rsidR="00AB01D3" w:rsidRDefault="00AB01D3" w:rsidP="00AB01D3">
      <w:pPr>
        <w:spacing w:line="276" w:lineRule="auto"/>
        <w:rPr>
          <w:rFonts w:ascii="Garamond" w:hAnsi="Garamond"/>
          <w:b/>
          <w:sz w:val="24"/>
          <w:szCs w:val="24"/>
          <w:lang w:eastAsia="sl-SI"/>
        </w:rPr>
      </w:pPr>
    </w:p>
    <w:p w:rsidR="00AF31D3" w:rsidRDefault="00AF31D3" w:rsidP="00AB01D3">
      <w:pPr>
        <w:spacing w:line="276" w:lineRule="auto"/>
        <w:rPr>
          <w:rFonts w:ascii="Garamond" w:hAnsi="Garamond"/>
          <w:b/>
          <w:sz w:val="24"/>
          <w:szCs w:val="24"/>
          <w:lang w:eastAsia="sl-SI"/>
        </w:rPr>
      </w:pPr>
    </w:p>
    <w:p w:rsidR="00AB01D3" w:rsidRDefault="00AB01D3" w:rsidP="00AB01D3">
      <w:pPr>
        <w:spacing w:line="276" w:lineRule="auto"/>
        <w:rPr>
          <w:rFonts w:ascii="Garamond" w:hAnsi="Garamond"/>
          <w:b/>
          <w:sz w:val="24"/>
          <w:szCs w:val="24"/>
          <w:lang w:eastAsia="sl-SI"/>
        </w:rPr>
      </w:pPr>
    </w:p>
    <w:p w:rsidR="00E71192" w:rsidRPr="00951236" w:rsidRDefault="00C31561" w:rsidP="00AB01D3">
      <w:pPr>
        <w:spacing w:line="276" w:lineRule="auto"/>
        <w:rPr>
          <w:rFonts w:ascii="Garamond" w:hAnsi="Garamond"/>
          <w:b/>
          <w:sz w:val="24"/>
          <w:szCs w:val="24"/>
          <w:lang w:eastAsia="sl-SI"/>
        </w:rPr>
      </w:pPr>
      <w:r w:rsidRPr="00951236">
        <w:rPr>
          <w:rFonts w:ascii="Garamond" w:hAnsi="Garamond"/>
          <w:b/>
          <w:sz w:val="24"/>
          <w:szCs w:val="24"/>
          <w:lang w:eastAsia="sl-SI"/>
        </w:rPr>
        <w:lastRenderedPageBreak/>
        <w:t>N</w:t>
      </w:r>
      <w:r w:rsidR="00E71192" w:rsidRPr="00951236">
        <w:rPr>
          <w:rFonts w:ascii="Garamond" w:hAnsi="Garamond"/>
          <w:b/>
          <w:sz w:val="24"/>
          <w:szCs w:val="24"/>
          <w:lang w:eastAsia="sl-SI"/>
        </w:rPr>
        <w:t>AVODILA PONUDNIKOM ZA IZDELAVO PONUDBE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 SPLOŠNO</w:t>
      </w:r>
    </w:p>
    <w:p w:rsidR="00E71192" w:rsidRPr="00951236" w:rsidRDefault="00C1042B" w:rsidP="00AB01D3">
      <w:pPr>
        <w:keepNext/>
        <w:spacing w:after="0" w:line="276" w:lineRule="auto"/>
        <w:jc w:val="both"/>
        <w:outlineLvl w:val="1"/>
        <w:rPr>
          <w:rFonts w:ascii="Garamond" w:eastAsia="Times New Roman" w:hAnsi="Garamond" w:cs="Times New Roman"/>
          <w:b/>
          <w:bCs/>
          <w:iCs/>
          <w:sz w:val="24"/>
          <w:szCs w:val="24"/>
          <w:lang w:eastAsia="sl-SI"/>
        </w:rPr>
      </w:pPr>
      <w:bookmarkStart w:id="0" w:name="_Toc417460383"/>
      <w:r w:rsidRPr="00951236">
        <w:rPr>
          <w:rFonts w:ascii="Garamond" w:eastAsia="Times New Roman" w:hAnsi="Garamond" w:cs="Times New Roman"/>
          <w:b/>
          <w:bCs/>
          <w:iCs/>
          <w:sz w:val="24"/>
          <w:szCs w:val="24"/>
          <w:lang w:eastAsia="sl-SI"/>
        </w:rPr>
        <w:t>1.1 Podatki</w:t>
      </w:r>
      <w:r w:rsidR="00E71192" w:rsidRPr="00951236">
        <w:rPr>
          <w:rFonts w:ascii="Garamond" w:eastAsia="Times New Roman" w:hAnsi="Garamond" w:cs="Times New Roman"/>
          <w:b/>
          <w:bCs/>
          <w:iCs/>
          <w:sz w:val="24"/>
          <w:szCs w:val="24"/>
          <w:lang w:eastAsia="sl-SI"/>
        </w:rPr>
        <w:t xml:space="preserve"> o naročniku</w:t>
      </w:r>
      <w:bookmarkEnd w:id="0"/>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b/>
          <w:sz w:val="24"/>
          <w:szCs w:val="24"/>
          <w:lang w:eastAsia="sl-SI"/>
        </w:rPr>
        <w:t>Medicinska fakulteta Univerze v Ljubljani</w:t>
      </w:r>
    </w:p>
    <w:p w:rsidR="00E71192" w:rsidRPr="00951236" w:rsidRDefault="00E71192" w:rsidP="00AB01D3">
      <w:pPr>
        <w:tabs>
          <w:tab w:val="left" w:pos="8325"/>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Vrazov trg 2, 1000 Ljubljana </w:t>
      </w:r>
      <w:r w:rsidRPr="00951236">
        <w:rPr>
          <w:rFonts w:ascii="Garamond" w:eastAsia="Times New Roman" w:hAnsi="Garamond" w:cs="Times New Roman"/>
          <w:sz w:val="24"/>
          <w:szCs w:val="24"/>
          <w:lang w:eastAsia="sl-SI"/>
        </w:rPr>
        <w:tab/>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1.2   Vrsta postopka</w:t>
      </w:r>
    </w:p>
    <w:p w:rsidR="00E71192" w:rsidRPr="00951236" w:rsidRDefault="004E3FF4"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Za oddajo predmetnega naročila se v skladu s 47. členom Zakona o javnem naročanju (Uradni list RS, št. 91/15 in 14/18; v nadaljevanju ZJN-3) izvede postopek oddaje naročila male vrednosti s sklenitvijo okvirnega sporazuma na podlagi 6. odstavka 48. člena ZJN-3.</w:t>
      </w:r>
    </w:p>
    <w:p w:rsidR="004E3FF4" w:rsidRPr="00951236" w:rsidRDefault="004E3FF4"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1.3. Oznaka javnega naročila</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Oznaka javnega naročila: </w:t>
      </w:r>
      <w:r w:rsidR="004038F5" w:rsidRPr="00951236">
        <w:rPr>
          <w:rFonts w:ascii="Garamond" w:eastAsia="Times New Roman" w:hAnsi="Garamond" w:cs="Times New Roman"/>
          <w:sz w:val="24"/>
          <w:szCs w:val="24"/>
          <w:lang w:eastAsia="sl-SI"/>
        </w:rPr>
        <w:t>091-</w:t>
      </w:r>
      <w:r w:rsidR="002E3D50">
        <w:rPr>
          <w:rFonts w:ascii="Garamond" w:eastAsia="Times New Roman" w:hAnsi="Garamond" w:cs="Times New Roman"/>
          <w:sz w:val="24"/>
          <w:szCs w:val="24"/>
          <w:lang w:eastAsia="sl-SI"/>
        </w:rPr>
        <w:t>4</w:t>
      </w:r>
      <w:r w:rsidR="00AB01D3">
        <w:rPr>
          <w:rFonts w:ascii="Garamond" w:eastAsia="Times New Roman" w:hAnsi="Garamond" w:cs="Times New Roman"/>
          <w:sz w:val="24"/>
          <w:szCs w:val="24"/>
          <w:lang w:eastAsia="sl-SI"/>
        </w:rPr>
        <w:t>3</w:t>
      </w:r>
      <w:r w:rsidR="004038F5" w:rsidRPr="00951236">
        <w:rPr>
          <w:rFonts w:ascii="Garamond" w:eastAsia="Times New Roman" w:hAnsi="Garamond" w:cs="Times New Roman"/>
          <w:sz w:val="24"/>
          <w:szCs w:val="24"/>
          <w:lang w:eastAsia="sl-SI"/>
        </w:rPr>
        <w:t>-1/</w:t>
      </w:r>
      <w:r w:rsidR="003D61E1">
        <w:rPr>
          <w:rFonts w:ascii="Garamond" w:eastAsia="Times New Roman" w:hAnsi="Garamond" w:cs="Times New Roman"/>
          <w:sz w:val="24"/>
          <w:szCs w:val="24"/>
          <w:lang w:eastAsia="sl-SI"/>
        </w:rPr>
        <w:t>20</w:t>
      </w:r>
      <w:r w:rsidRPr="00951236">
        <w:rPr>
          <w:rFonts w:ascii="Garamond" w:eastAsia="Times New Roman" w:hAnsi="Garamond" w:cs="Times New Roman"/>
          <w:sz w:val="24"/>
          <w:szCs w:val="24"/>
          <w:lang w:eastAsia="sl-SI"/>
        </w:rPr>
        <w:t>.</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8D30A3"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1.4.  Predmet javnega naročila</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bookmarkStart w:id="1" w:name="_Toc351470171"/>
      <w:bookmarkStart w:id="2" w:name="_Toc349726730"/>
      <w:bookmarkStart w:id="3" w:name="_Toc343222315"/>
      <w:bookmarkStart w:id="4" w:name="_Toc288486958"/>
      <w:bookmarkStart w:id="5" w:name="_Toc262634012"/>
      <w:bookmarkStart w:id="6" w:name="_Toc417460387"/>
      <w:r w:rsidRPr="00951236">
        <w:rPr>
          <w:rFonts w:ascii="Garamond" w:eastAsia="Times New Roman" w:hAnsi="Garamond" w:cs="Times New Roman"/>
          <w:sz w:val="24"/>
          <w:szCs w:val="24"/>
          <w:lang w:eastAsia="ar-SA"/>
        </w:rPr>
        <w:t xml:space="preserve">Predmet javnega naročila je </w:t>
      </w:r>
      <w:r w:rsidR="00E104D3">
        <w:rPr>
          <w:rFonts w:ascii="Garamond" w:eastAsia="Times New Roman" w:hAnsi="Garamond" w:cs="Times New Roman"/>
          <w:sz w:val="24"/>
          <w:szCs w:val="24"/>
          <w:lang w:eastAsia="ar-SA"/>
        </w:rPr>
        <w:t xml:space="preserve">sukcesivna dobava </w:t>
      </w:r>
      <w:r w:rsidRPr="00951236">
        <w:rPr>
          <w:rFonts w:ascii="Garamond" w:eastAsia="Times New Roman" w:hAnsi="Garamond" w:cs="Times New Roman"/>
          <w:sz w:val="24"/>
          <w:szCs w:val="24"/>
          <w:lang w:eastAsia="ar-SA"/>
        </w:rPr>
        <w:t>pisarniškega materiala in potrošnega materiala za tiskanje za obdobje 12 mesecev. Podrobnejša specifikacija naročila je razvidna iz tehničnih specifikacij in ponudbenega predračuna.</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Javno naročilo je razdeljeno na naslednje sklope:</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Sklop 1: Papir – </w:t>
      </w:r>
      <w:proofErr w:type="spellStart"/>
      <w:r w:rsidRPr="00951236">
        <w:rPr>
          <w:rFonts w:ascii="Garamond" w:eastAsia="Times New Roman" w:hAnsi="Garamond" w:cs="Times New Roman"/>
          <w:sz w:val="24"/>
          <w:szCs w:val="24"/>
          <w:lang w:eastAsia="ar-SA"/>
        </w:rPr>
        <w:t>okoljsko</w:t>
      </w:r>
      <w:proofErr w:type="spellEnd"/>
      <w:r w:rsidRPr="00951236">
        <w:rPr>
          <w:rFonts w:ascii="Garamond" w:eastAsia="Times New Roman" w:hAnsi="Garamond" w:cs="Times New Roman"/>
          <w:sz w:val="24"/>
          <w:szCs w:val="24"/>
          <w:lang w:eastAsia="ar-SA"/>
        </w:rPr>
        <w:t xml:space="preserve"> manj obremenjujoč</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Sklop 2: Pisarniški material</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Sklop 3: </w:t>
      </w:r>
      <w:proofErr w:type="spellStart"/>
      <w:r w:rsidRPr="00951236">
        <w:rPr>
          <w:rFonts w:ascii="Garamond" w:eastAsia="Times New Roman" w:hAnsi="Garamond" w:cs="Times New Roman"/>
          <w:sz w:val="24"/>
          <w:szCs w:val="24"/>
          <w:lang w:eastAsia="ar-SA"/>
        </w:rPr>
        <w:t>Tonerji</w:t>
      </w:r>
      <w:proofErr w:type="spellEnd"/>
      <w:r w:rsidRPr="00951236">
        <w:rPr>
          <w:rFonts w:ascii="Garamond" w:eastAsia="Times New Roman" w:hAnsi="Garamond" w:cs="Times New Roman"/>
          <w:sz w:val="24"/>
          <w:szCs w:val="24"/>
          <w:lang w:eastAsia="ar-SA"/>
        </w:rPr>
        <w:t xml:space="preserve"> in črnila</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 xml:space="preserve">Ponudnik lahko odda ponudbo za enega ali več sklopov. V sklopu za katerega oddaja ponudbo, mora ponudnik ponuditi vse postavke predračuna. V kolikor ponudnik ne bo ponudil vseh postavk v predračunu, bo naročnik ponudbo v tem delu zavrnil.  </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p>
    <w:p w:rsidR="004E3FF4"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Za vsakega od sklopov se zahteva neobstoj vseh razlogov za izključitev, ki so navedeni v točki 2.14.1  teh navodil. Ostale zahteve naročnika (pogoji za sodelovanje in zahteve, določene v drugih delih navodil ponudnikom za pripravo ponudbe) morajo ponudniki izpolnjevati, kot so zapisane za posamezen sklop.</w:t>
      </w:r>
    </w:p>
    <w:p w:rsidR="004E3FF4" w:rsidRPr="00951236" w:rsidRDefault="004E3FF4" w:rsidP="00AB01D3">
      <w:pPr>
        <w:spacing w:after="0" w:line="276" w:lineRule="auto"/>
        <w:jc w:val="both"/>
        <w:rPr>
          <w:rFonts w:ascii="Garamond" w:eastAsia="Times New Roman" w:hAnsi="Garamond" w:cs="Times New Roman"/>
          <w:sz w:val="24"/>
          <w:szCs w:val="24"/>
          <w:lang w:eastAsia="ar-SA"/>
        </w:rPr>
      </w:pPr>
    </w:p>
    <w:p w:rsidR="007E433B" w:rsidRPr="00951236" w:rsidRDefault="004E3FF4" w:rsidP="00AB01D3">
      <w:pPr>
        <w:spacing w:after="0" w:line="276" w:lineRule="auto"/>
        <w:jc w:val="both"/>
        <w:rPr>
          <w:rFonts w:ascii="Garamond" w:eastAsia="Times New Roman" w:hAnsi="Garamond" w:cs="Times New Roman"/>
          <w:sz w:val="24"/>
          <w:szCs w:val="24"/>
          <w:lang w:eastAsia="ar-SA"/>
        </w:rPr>
      </w:pPr>
      <w:r w:rsidRPr="00951236">
        <w:rPr>
          <w:rFonts w:ascii="Garamond" w:eastAsia="Times New Roman" w:hAnsi="Garamond" w:cs="Times New Roman"/>
          <w:sz w:val="24"/>
          <w:szCs w:val="24"/>
          <w:lang w:eastAsia="ar-SA"/>
        </w:rPr>
        <w:t>Naročnik bo za vsak sklop sklenil okvirni sporazum z ekonomsko najugodnejšim ponudnikom, ki bo oddal dopustno ponudbo, z veljavnostjo za obdobje 12 mesecev.</w:t>
      </w:r>
    </w:p>
    <w:p w:rsidR="003961C6" w:rsidRPr="00951236" w:rsidRDefault="003961C6" w:rsidP="00AB01D3">
      <w:pPr>
        <w:spacing w:after="0" w:line="276" w:lineRule="auto"/>
        <w:jc w:val="both"/>
        <w:rPr>
          <w:rFonts w:ascii="Garamond" w:eastAsia="Times New Roman" w:hAnsi="Garamond" w:cs="Times New Roman"/>
          <w:sz w:val="24"/>
          <w:szCs w:val="24"/>
          <w:lang w:eastAsia="ar-SA"/>
        </w:rPr>
      </w:pPr>
    </w:p>
    <w:p w:rsidR="003961C6" w:rsidRPr="00951236" w:rsidRDefault="003961C6" w:rsidP="00AB01D3">
      <w:pPr>
        <w:spacing w:after="0" w:line="276" w:lineRule="auto"/>
        <w:jc w:val="both"/>
        <w:rPr>
          <w:rFonts w:ascii="Garamond" w:hAnsi="Garamond" w:cstheme="minorHAnsi"/>
          <w:b/>
          <w:sz w:val="24"/>
          <w:szCs w:val="24"/>
        </w:rPr>
      </w:pPr>
      <w:r w:rsidRPr="00951236">
        <w:rPr>
          <w:rFonts w:ascii="Garamond" w:hAnsi="Garamond" w:cstheme="minorHAnsi"/>
          <w:b/>
          <w:sz w:val="24"/>
          <w:szCs w:val="24"/>
        </w:rPr>
        <w:t>1.4.1 Tehnične specifikacije predmeta naročila</w:t>
      </w: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 xml:space="preserve">Specifikacije papirja, pisarniškega materiala ter </w:t>
      </w:r>
      <w:proofErr w:type="spellStart"/>
      <w:r w:rsidRPr="00951236">
        <w:rPr>
          <w:rFonts w:ascii="Garamond" w:hAnsi="Garamond" w:cstheme="minorHAnsi"/>
          <w:sz w:val="24"/>
          <w:szCs w:val="24"/>
        </w:rPr>
        <w:t>tonerjev</w:t>
      </w:r>
      <w:proofErr w:type="spellEnd"/>
      <w:r w:rsidRPr="00951236">
        <w:rPr>
          <w:rFonts w:ascii="Garamond" w:hAnsi="Garamond" w:cstheme="minorHAnsi"/>
          <w:sz w:val="24"/>
          <w:szCs w:val="24"/>
        </w:rPr>
        <w:t xml:space="preserve"> in kartuš so navedene v obrazcih predračunov. Ob tem naročnik opozarja ponudnike, da so količine, ki so navedene pri posameznih izdelkih zgolj okvirne (ocenjene), izračunane glede na sedanje potrebe. Tekom izvajanja naročila se lahko posamezna vrsta izdelkov, kot tudi količine, spremenijo, povečajo ali zmanjšajo, in sicer glede na dejanske potrebe naročnika. Naročniku vrsta in količina blaga, ki jih bo naročal, vnaprej ni poznana, zato bo naročal količine in vrste blaga po posameznem predračunu glede na dejanske potrebe. Naročnik se ne zavezuje naročati določenih vrst ali količine izdelkov, kot so navedeni v posameznem predračunu.</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3961C6" w:rsidP="00AB01D3">
      <w:pPr>
        <w:pStyle w:val="Odstavekseznama"/>
        <w:spacing w:after="0" w:line="276" w:lineRule="auto"/>
        <w:ind w:left="0"/>
        <w:jc w:val="both"/>
        <w:rPr>
          <w:rFonts w:ascii="Garamond" w:hAnsi="Garamond" w:cstheme="minorHAnsi"/>
          <w:b/>
          <w:sz w:val="24"/>
          <w:szCs w:val="24"/>
        </w:rPr>
      </w:pPr>
      <w:r w:rsidRPr="00951236">
        <w:rPr>
          <w:rFonts w:ascii="Garamond" w:hAnsi="Garamond" w:cstheme="minorHAnsi"/>
          <w:sz w:val="24"/>
          <w:szCs w:val="24"/>
        </w:rPr>
        <w:lastRenderedPageBreak/>
        <w:t xml:space="preserve">Ponudniki morajo ponuditi kvaliteten pisarniški papir, splošni pisarniški material in kvalitetne </w:t>
      </w:r>
      <w:proofErr w:type="spellStart"/>
      <w:r w:rsidRPr="00951236">
        <w:rPr>
          <w:rFonts w:ascii="Garamond" w:hAnsi="Garamond" w:cstheme="minorHAnsi"/>
          <w:sz w:val="24"/>
          <w:szCs w:val="24"/>
        </w:rPr>
        <w:t>tonerje</w:t>
      </w:r>
      <w:proofErr w:type="spellEnd"/>
      <w:r w:rsidRPr="00951236">
        <w:rPr>
          <w:rFonts w:ascii="Garamond" w:hAnsi="Garamond" w:cstheme="minorHAnsi"/>
          <w:sz w:val="24"/>
          <w:szCs w:val="24"/>
        </w:rPr>
        <w:t xml:space="preserve"> ter kartuše, ki ustrezajo razpisanim zahtevam naročnika. Naročnik je v posameznih postavkah ponudbenih predračunov navedel proizvajalca in tip artikla. Ponudniki morajo v teh postavkah ponuditi ta ali enakovreden artikel, ki je po kvaliteti, tehničnih značilnostih in opisu, enakovreden opisu artikla iz te postavke. </w:t>
      </w:r>
      <w:r w:rsidRPr="00951236">
        <w:rPr>
          <w:rFonts w:ascii="Garamond" w:hAnsi="Garamond" w:cstheme="minorHAnsi"/>
          <w:b/>
          <w:sz w:val="24"/>
          <w:szCs w:val="24"/>
        </w:rPr>
        <w:t xml:space="preserve">Naročnik si pridrži pravico, da pred izbiro izvajalca za posamezni sklop v postopku preverjanja ponudbe preveri kvaliteto ponujenih izdelkov na način, da </w:t>
      </w:r>
      <w:r w:rsidR="0057209D" w:rsidRPr="00951236">
        <w:rPr>
          <w:rFonts w:ascii="Garamond" w:hAnsi="Garamond" w:cstheme="minorHAnsi"/>
          <w:b/>
          <w:sz w:val="24"/>
          <w:szCs w:val="24"/>
        </w:rPr>
        <w:t xml:space="preserve">zahteva </w:t>
      </w:r>
      <w:r w:rsidRPr="00951236">
        <w:rPr>
          <w:rFonts w:ascii="Garamond" w:hAnsi="Garamond" w:cstheme="minorHAnsi"/>
          <w:b/>
          <w:sz w:val="24"/>
          <w:szCs w:val="24"/>
        </w:rPr>
        <w:t>od ponudnika, da mu predloži vzorce ponujenih izdelkov tako, da bo lah</w:t>
      </w:r>
      <w:r w:rsidR="000A40EA" w:rsidRPr="00951236">
        <w:rPr>
          <w:rFonts w:ascii="Garamond" w:hAnsi="Garamond" w:cstheme="minorHAnsi"/>
          <w:b/>
          <w:sz w:val="24"/>
          <w:szCs w:val="24"/>
        </w:rPr>
        <w:t>ko preveril, ali ponujeni izdel</w:t>
      </w:r>
      <w:r w:rsidRPr="00951236">
        <w:rPr>
          <w:rFonts w:ascii="Garamond" w:hAnsi="Garamond" w:cstheme="minorHAnsi"/>
          <w:b/>
          <w:sz w:val="24"/>
          <w:szCs w:val="24"/>
        </w:rPr>
        <w:t>k</w:t>
      </w:r>
      <w:r w:rsidR="000A40EA" w:rsidRPr="00951236">
        <w:rPr>
          <w:rFonts w:ascii="Garamond" w:hAnsi="Garamond" w:cstheme="minorHAnsi"/>
          <w:b/>
          <w:sz w:val="24"/>
          <w:szCs w:val="24"/>
        </w:rPr>
        <w:t>i</w:t>
      </w:r>
      <w:r w:rsidRPr="00951236">
        <w:rPr>
          <w:rFonts w:ascii="Garamond" w:hAnsi="Garamond" w:cstheme="minorHAnsi"/>
          <w:b/>
          <w:sz w:val="24"/>
          <w:szCs w:val="24"/>
        </w:rPr>
        <w:t xml:space="preserve"> po kvaliteti, lastnostih in uporabnosti ne odstopajo od razpisanega. V primeru, da ponudnik v roku, ki ga bo v pozivu določil naročnik, vzorca ne bo predložil oziroma bo naročnik ugotovil, da izdelek ni enakovreden razpisanemu, bo naročnik ponudbo takega ponudnika izključil.</w:t>
      </w:r>
    </w:p>
    <w:p w:rsidR="003961C6" w:rsidRPr="00951236" w:rsidRDefault="003961C6" w:rsidP="00AB01D3">
      <w:pPr>
        <w:pStyle w:val="Odstavekseznama"/>
        <w:spacing w:after="0" w:line="276" w:lineRule="auto"/>
        <w:ind w:left="0"/>
        <w:jc w:val="both"/>
        <w:rPr>
          <w:rFonts w:ascii="Garamond" w:hAnsi="Garamond" w:cstheme="minorHAnsi"/>
          <w:b/>
          <w:sz w:val="24"/>
          <w:szCs w:val="24"/>
        </w:rPr>
      </w:pP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Ponudniki morajo v obrazcu predračuna</w:t>
      </w:r>
      <w:r w:rsidR="0057209D" w:rsidRPr="00951236">
        <w:rPr>
          <w:rFonts w:ascii="Garamond" w:hAnsi="Garamond" w:cstheme="minorHAnsi"/>
          <w:sz w:val="24"/>
          <w:szCs w:val="24"/>
        </w:rPr>
        <w:t xml:space="preserve"> </w:t>
      </w:r>
      <w:r w:rsidRPr="00951236">
        <w:rPr>
          <w:rFonts w:ascii="Garamond" w:hAnsi="Garamond" w:cstheme="minorHAnsi"/>
          <w:sz w:val="24"/>
          <w:szCs w:val="24"/>
        </w:rPr>
        <w:t>obvezno vpisati tudi naziv izdelka</w:t>
      </w:r>
      <w:r w:rsidR="00EB1F37" w:rsidRPr="00951236">
        <w:rPr>
          <w:rFonts w:ascii="Garamond" w:hAnsi="Garamond" w:cstheme="minorHAnsi"/>
          <w:sz w:val="24"/>
          <w:szCs w:val="24"/>
        </w:rPr>
        <w:t>,</w:t>
      </w:r>
      <w:r w:rsidRPr="00951236">
        <w:rPr>
          <w:rFonts w:ascii="Garamond" w:hAnsi="Garamond" w:cstheme="minorHAnsi"/>
          <w:sz w:val="24"/>
          <w:szCs w:val="24"/>
        </w:rPr>
        <w:t xml:space="preserve"> </w:t>
      </w:r>
      <w:r w:rsidR="00EB1F37" w:rsidRPr="00951236">
        <w:rPr>
          <w:rFonts w:ascii="Garamond" w:hAnsi="Garamond" w:cstheme="minorHAnsi"/>
          <w:sz w:val="24"/>
          <w:szCs w:val="24"/>
        </w:rPr>
        <w:t xml:space="preserve">kataloško številko in </w:t>
      </w:r>
      <w:r w:rsidRPr="00951236">
        <w:rPr>
          <w:rFonts w:ascii="Garamond" w:hAnsi="Garamond" w:cstheme="minorHAnsi"/>
          <w:sz w:val="24"/>
          <w:szCs w:val="24"/>
        </w:rPr>
        <w:t>proizvajalca blaga, ki ga ponujajo, da kasneje pri dobavah ne bi prihajalo do nesporazumov glede ponujenega in naročenega oziroma dobavljenega blaga.</w:t>
      </w: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Samovoljna zamenjava potreb naročenega blaga ne bo dovoljena in ima naročnik v takšnem primeru pravico, da tako dobavo zavrne. V primeru zavrnitve dobave nosi stroške zamenjave i</w:t>
      </w:r>
      <w:r w:rsidR="00810C05" w:rsidRPr="00951236">
        <w:rPr>
          <w:rFonts w:ascii="Garamond" w:hAnsi="Garamond" w:cstheme="minorHAnsi"/>
          <w:sz w:val="24"/>
          <w:szCs w:val="24"/>
        </w:rPr>
        <w:t>zdelkov z naročenimi dobavitelj</w:t>
      </w:r>
      <w:r w:rsidRPr="00951236">
        <w:rPr>
          <w:rFonts w:ascii="Garamond" w:hAnsi="Garamond" w:cstheme="minorHAnsi"/>
          <w:sz w:val="24"/>
          <w:szCs w:val="24"/>
        </w:rPr>
        <w:t>. Vsi izdelki morajo biti opremljeni z ustreznimi deklaracijami in morajo odgovarjati standardom in normativom na embalaži oziroma veljavnim predpisom v Republiki Sloveniji.</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Izbrani dobavitelj bo moral naročniku ob podpisu okvirnega sporazuma priložiti katalog ponujenih izdelkov. Naročnik zahteva fiksne cene za celotno obdobje izvajanja okvirnega sporazuma.</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811829" w:rsidP="00AB01D3">
      <w:pPr>
        <w:pStyle w:val="Odstavekseznama"/>
        <w:spacing w:after="0" w:line="276" w:lineRule="auto"/>
        <w:ind w:left="0"/>
        <w:jc w:val="both"/>
        <w:rPr>
          <w:rFonts w:ascii="Garamond" w:hAnsi="Garamond" w:cstheme="minorHAnsi"/>
          <w:b/>
          <w:sz w:val="24"/>
          <w:szCs w:val="24"/>
        </w:rPr>
      </w:pPr>
      <w:r w:rsidRPr="00951236">
        <w:rPr>
          <w:rFonts w:ascii="Garamond" w:hAnsi="Garamond" w:cstheme="minorHAnsi"/>
          <w:b/>
          <w:sz w:val="24"/>
          <w:szCs w:val="24"/>
        </w:rPr>
        <w:t>1.4.1.1</w:t>
      </w:r>
      <w:r w:rsidR="003961C6" w:rsidRPr="00951236">
        <w:rPr>
          <w:rFonts w:ascii="Garamond" w:hAnsi="Garamond" w:cstheme="minorHAnsi"/>
          <w:b/>
          <w:sz w:val="24"/>
          <w:szCs w:val="24"/>
        </w:rPr>
        <w:t xml:space="preserve"> Sklop 1: papir – </w:t>
      </w:r>
      <w:proofErr w:type="spellStart"/>
      <w:r w:rsidR="003961C6" w:rsidRPr="00951236">
        <w:rPr>
          <w:rFonts w:ascii="Garamond" w:hAnsi="Garamond" w:cstheme="minorHAnsi"/>
          <w:b/>
          <w:sz w:val="24"/>
          <w:szCs w:val="24"/>
        </w:rPr>
        <w:t>okoljsko</w:t>
      </w:r>
      <w:proofErr w:type="spellEnd"/>
      <w:r w:rsidR="003961C6" w:rsidRPr="00951236">
        <w:rPr>
          <w:rFonts w:ascii="Garamond" w:hAnsi="Garamond" w:cstheme="minorHAnsi"/>
          <w:b/>
          <w:sz w:val="24"/>
          <w:szCs w:val="24"/>
        </w:rPr>
        <w:t xml:space="preserve"> manj obremenjujoč</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3961C6"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Skladno z Uredbo o zelenem javnem naročanju (Uradni list RS, št. 51/17</w:t>
      </w:r>
      <w:r w:rsidR="00F809C7">
        <w:rPr>
          <w:rFonts w:ascii="Garamond" w:hAnsi="Garamond" w:cstheme="minorHAnsi"/>
          <w:sz w:val="24"/>
          <w:szCs w:val="24"/>
        </w:rPr>
        <w:t xml:space="preserve"> in 64/19</w:t>
      </w:r>
      <w:r w:rsidRPr="00951236">
        <w:rPr>
          <w:rFonts w:ascii="Garamond" w:hAnsi="Garamond" w:cstheme="minorHAnsi"/>
          <w:sz w:val="24"/>
          <w:szCs w:val="24"/>
        </w:rPr>
        <w:t xml:space="preserve">; v nadaljnjem besedilu: Uredba o </w:t>
      </w:r>
      <w:proofErr w:type="spellStart"/>
      <w:r w:rsidRPr="00951236">
        <w:rPr>
          <w:rFonts w:ascii="Garamond" w:hAnsi="Garamond" w:cstheme="minorHAnsi"/>
          <w:sz w:val="24"/>
          <w:szCs w:val="24"/>
        </w:rPr>
        <w:t>ZeJN</w:t>
      </w:r>
      <w:proofErr w:type="spellEnd"/>
      <w:r w:rsidRPr="00951236">
        <w:rPr>
          <w:rFonts w:ascii="Garamond" w:hAnsi="Garamond" w:cstheme="minorHAnsi"/>
          <w:sz w:val="24"/>
          <w:szCs w:val="24"/>
        </w:rPr>
        <w:t xml:space="preserve">) mora ponujeno blago izpolnjevati naslednje </w:t>
      </w:r>
      <w:proofErr w:type="spellStart"/>
      <w:r w:rsidRPr="00951236">
        <w:rPr>
          <w:rFonts w:ascii="Garamond" w:hAnsi="Garamond" w:cstheme="minorHAnsi"/>
          <w:sz w:val="24"/>
          <w:szCs w:val="24"/>
        </w:rPr>
        <w:t>okoljske</w:t>
      </w:r>
      <w:proofErr w:type="spellEnd"/>
      <w:r w:rsidRPr="00951236">
        <w:rPr>
          <w:rFonts w:ascii="Garamond" w:hAnsi="Garamond" w:cstheme="minorHAnsi"/>
          <w:sz w:val="24"/>
          <w:szCs w:val="24"/>
        </w:rPr>
        <w:t xml:space="preserve"> zahteve:</w:t>
      </w:r>
    </w:p>
    <w:p w:rsidR="003961C6" w:rsidRPr="00951236" w:rsidRDefault="003961C6" w:rsidP="00AB01D3">
      <w:pPr>
        <w:pStyle w:val="Odstavekseznama"/>
        <w:spacing w:after="0" w:line="276" w:lineRule="auto"/>
        <w:ind w:left="0"/>
        <w:jc w:val="both"/>
        <w:rPr>
          <w:rFonts w:ascii="Garamond" w:hAnsi="Garamond" w:cstheme="minorHAnsi"/>
          <w:sz w:val="24"/>
          <w:szCs w:val="24"/>
        </w:rPr>
      </w:pPr>
    </w:p>
    <w:p w:rsidR="003961C6" w:rsidRPr="00951236" w:rsidRDefault="003961C6" w:rsidP="00AB01D3">
      <w:pPr>
        <w:numPr>
          <w:ilvl w:val="0"/>
          <w:numId w:val="13"/>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Povprečna obremenilna vrednost adsorbiranih </w:t>
      </w:r>
      <w:proofErr w:type="spellStart"/>
      <w:r w:rsidRPr="00951236">
        <w:rPr>
          <w:rFonts w:ascii="Garamond" w:hAnsi="Garamond" w:cstheme="minorHAnsi"/>
          <w:sz w:val="24"/>
          <w:szCs w:val="24"/>
        </w:rPr>
        <w:t>organohalogenov</w:t>
      </w:r>
      <w:proofErr w:type="spellEnd"/>
      <w:r w:rsidRPr="00951236">
        <w:rPr>
          <w:rFonts w:ascii="Garamond" w:hAnsi="Garamond" w:cstheme="minorHAnsi"/>
          <w:sz w:val="24"/>
          <w:szCs w:val="24"/>
        </w:rPr>
        <w:t xml:space="preserve"> (AOX</w:t>
      </w:r>
      <w:r w:rsidR="00B6761F">
        <w:rPr>
          <w:rStyle w:val="Sprotnaopomba-sklic"/>
          <w:rFonts w:ascii="Garamond" w:hAnsi="Garamond" w:cstheme="minorHAnsi"/>
          <w:sz w:val="24"/>
          <w:szCs w:val="24"/>
        </w:rPr>
        <w:footnoteReference w:id="1"/>
      </w:r>
      <w:r w:rsidRPr="00951236">
        <w:rPr>
          <w:rFonts w:ascii="Garamond" w:hAnsi="Garamond" w:cstheme="minorHAnsi"/>
          <w:sz w:val="24"/>
          <w:szCs w:val="24"/>
        </w:rPr>
        <w:t>) v vodi ne sme preseči 0,17 kg/ADT</w:t>
      </w:r>
      <w:r w:rsidR="00BF2D5C">
        <w:rPr>
          <w:rStyle w:val="Sprotnaopomba-sklic"/>
          <w:rFonts w:ascii="Garamond" w:hAnsi="Garamond" w:cstheme="minorHAnsi"/>
          <w:sz w:val="24"/>
          <w:szCs w:val="24"/>
        </w:rPr>
        <w:footnoteReference w:id="2"/>
      </w:r>
      <w:r w:rsidRPr="00951236">
        <w:rPr>
          <w:rFonts w:ascii="Garamond" w:hAnsi="Garamond" w:cstheme="minorHAnsi"/>
          <w:sz w:val="24"/>
          <w:szCs w:val="24"/>
        </w:rPr>
        <w:t xml:space="preserve"> papirja.</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u w:val="single"/>
        </w:rPr>
        <w:t>Način dokazovanja</w:t>
      </w:r>
      <w:r w:rsidRPr="00951236">
        <w:rPr>
          <w:rFonts w:ascii="Garamond" w:hAnsi="Garamond" w:cstheme="minorHAnsi"/>
          <w:sz w:val="24"/>
          <w:szCs w:val="24"/>
        </w:rPr>
        <w:t xml:space="preserve">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Ponudnik mora k ponudbi priložiti: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potrdilo, da ima papir znak za okolje tipa I, ali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potrdilo neodvisne akreditirane ustanove, ali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ustrezno dokazilo, iz katerega izhaja, da so zahteve izpolnjene.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Naročnik med izvajanjem naročila preverja, ali ponudnik izpolnjuje zahteve. </w:t>
      </w:r>
    </w:p>
    <w:p w:rsidR="003961C6" w:rsidRPr="00951236" w:rsidRDefault="003961C6" w:rsidP="00AB01D3">
      <w:pPr>
        <w:numPr>
          <w:ilvl w:val="0"/>
          <w:numId w:val="13"/>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Emisije CO2 iz neobnovljivih virov ne smejo presegati 1100 kg na ADT papirja, vključno z emisijami iz proizvodnje električne energije v obratu ali izven njega.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u w:val="single"/>
        </w:rPr>
        <w:lastRenderedPageBreak/>
        <w:t>Način dokazovanja</w:t>
      </w:r>
      <w:r w:rsidRPr="00951236">
        <w:rPr>
          <w:rFonts w:ascii="Garamond" w:hAnsi="Garamond" w:cstheme="minorHAnsi"/>
          <w:sz w:val="24"/>
          <w:szCs w:val="24"/>
        </w:rPr>
        <w:t xml:space="preserve">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Ponudnik mora k ponudbi priložiti: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potrdilo, da ima papir znak za okolje tipa 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tehnično dokumentacijo proizvajalca, iz katere izhaja, da so zahteve izpolnjene</w:t>
      </w:r>
      <w:r w:rsidR="00BF2D5C">
        <w:rPr>
          <w:rStyle w:val="Sprotnaopomba-sklic"/>
          <w:rFonts w:ascii="Garamond" w:hAnsi="Garamond" w:cstheme="minorHAnsi"/>
          <w:sz w:val="24"/>
          <w:szCs w:val="24"/>
        </w:rPr>
        <w:footnoteReference w:id="3"/>
      </w:r>
      <w:r w:rsidRPr="00951236">
        <w:rPr>
          <w:rFonts w:ascii="Garamond" w:hAnsi="Garamond" w:cstheme="minorHAnsi"/>
          <w:sz w:val="24"/>
          <w:szCs w:val="24"/>
        </w:rPr>
        <w:t xml:space="preserve">, ali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 ustrezno dokazilo, iz katerega izhaja, da so zahteve izpolnjene.  </w:t>
      </w:r>
    </w:p>
    <w:p w:rsidR="003961C6" w:rsidRPr="00951236" w:rsidRDefault="003961C6" w:rsidP="00AB01D3">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Naročnik med izvajanjem naročila preverja, ali ponudnik izpolnjuje zahteve. </w:t>
      </w:r>
    </w:p>
    <w:p w:rsidR="003961C6" w:rsidRPr="00951236" w:rsidRDefault="003961C6" w:rsidP="00AB01D3">
      <w:pPr>
        <w:numPr>
          <w:ilvl w:val="0"/>
          <w:numId w:val="13"/>
        </w:num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Papir iz primarne vlaknine mora biti izdelan iz primarne vlaknine, ki ni beljena z elementarnim klorom (ECF)</w:t>
      </w:r>
      <w:r w:rsidR="00BF2D5C">
        <w:rPr>
          <w:rStyle w:val="Sprotnaopomba-sklic"/>
          <w:rFonts w:ascii="Garamond" w:hAnsi="Garamond" w:cstheme="minorHAnsi"/>
          <w:sz w:val="24"/>
          <w:szCs w:val="24"/>
        </w:rPr>
        <w:footnoteReference w:id="4"/>
      </w:r>
      <w:r w:rsidRPr="00951236">
        <w:rPr>
          <w:rFonts w:ascii="Garamond" w:hAnsi="Garamond" w:cstheme="minorHAnsi"/>
          <w:sz w:val="24"/>
          <w:szCs w:val="24"/>
        </w:rPr>
        <w:t xml:space="preserve">, pri čemer mora vsaj 50 % primarne vlaknine izvirati iz trajnostno upravljanih gozdov.  </w:t>
      </w:r>
    </w:p>
    <w:p w:rsidR="003961C6" w:rsidRPr="00951236" w:rsidRDefault="003961C6" w:rsidP="00C70610">
      <w:pPr>
        <w:spacing w:after="0" w:line="276" w:lineRule="auto"/>
        <w:ind w:right="-1"/>
        <w:jc w:val="both"/>
        <w:rPr>
          <w:rFonts w:ascii="Garamond" w:hAnsi="Garamond" w:cstheme="minorHAnsi"/>
          <w:sz w:val="24"/>
          <w:szCs w:val="24"/>
        </w:rPr>
      </w:pPr>
      <w:r w:rsidRPr="00951236">
        <w:rPr>
          <w:rFonts w:ascii="Garamond" w:hAnsi="Garamond" w:cstheme="minorHAnsi"/>
          <w:sz w:val="24"/>
          <w:szCs w:val="24"/>
        </w:rPr>
        <w:t xml:space="preserve"> </w:t>
      </w:r>
      <w:r w:rsidR="00C70610">
        <w:rPr>
          <w:rFonts w:ascii="Garamond" w:hAnsi="Garamond" w:cstheme="minorHAnsi"/>
          <w:sz w:val="24"/>
          <w:szCs w:val="24"/>
        </w:rPr>
        <w:t xml:space="preserve">         </w:t>
      </w:r>
      <w:r w:rsidRPr="00951236">
        <w:rPr>
          <w:rFonts w:ascii="Garamond" w:hAnsi="Garamond" w:cstheme="minorHAnsi"/>
          <w:sz w:val="24"/>
          <w:szCs w:val="24"/>
          <w:u w:val="single"/>
        </w:rPr>
        <w:t>Način dokazovanja</w:t>
      </w:r>
      <w:r w:rsidRPr="00951236">
        <w:rPr>
          <w:rFonts w:ascii="Garamond" w:hAnsi="Garamond" w:cstheme="minorHAnsi"/>
          <w:sz w:val="24"/>
          <w:szCs w:val="24"/>
        </w:rPr>
        <w:t xml:space="preserve"> </w:t>
      </w:r>
    </w:p>
    <w:p w:rsidR="003961C6" w:rsidRPr="00951236" w:rsidRDefault="003961C6" w:rsidP="00C70610">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 xml:space="preserve">Ponudnik mora k ponudbi priložiti: </w:t>
      </w:r>
    </w:p>
    <w:p w:rsidR="003961C6" w:rsidRPr="00951236" w:rsidRDefault="003961C6" w:rsidP="00C70610">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xml:space="preserve">– potrdilo, da ima papir znak za okolje tipa I, iz katerega izhaja, da blago izpolnjuje zahteve, ali  </w:t>
      </w:r>
    </w:p>
    <w:p w:rsidR="003961C6" w:rsidRPr="00951236" w:rsidRDefault="003961C6" w:rsidP="00C70610">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dokazilo o uporabi primarne vlaknine, ki ni beljena z elementarnim klorom (ECF), in potrdilo FSC</w:t>
      </w:r>
      <w:r w:rsidR="00BF2D5C">
        <w:rPr>
          <w:rStyle w:val="Sprotnaopomba-sklic"/>
          <w:rFonts w:ascii="Garamond" w:hAnsi="Garamond" w:cstheme="minorHAnsi"/>
          <w:sz w:val="24"/>
          <w:szCs w:val="24"/>
        </w:rPr>
        <w:footnoteReference w:id="5"/>
      </w:r>
      <w:r w:rsidRPr="00951236">
        <w:rPr>
          <w:rFonts w:ascii="Garamond" w:hAnsi="Garamond" w:cstheme="minorHAnsi"/>
          <w:sz w:val="24"/>
          <w:szCs w:val="24"/>
        </w:rPr>
        <w:t xml:space="preserve"> ali PEFC</w:t>
      </w:r>
      <w:r w:rsidR="00BF2D5C">
        <w:rPr>
          <w:rStyle w:val="Sprotnaopomba-sklic"/>
          <w:rFonts w:ascii="Garamond" w:hAnsi="Garamond" w:cstheme="minorHAnsi"/>
          <w:sz w:val="24"/>
          <w:szCs w:val="24"/>
        </w:rPr>
        <w:footnoteReference w:id="6"/>
      </w:r>
      <w:r w:rsidRPr="00951236">
        <w:rPr>
          <w:rFonts w:ascii="Garamond" w:hAnsi="Garamond" w:cstheme="minorHAnsi"/>
          <w:sz w:val="24"/>
          <w:szCs w:val="24"/>
        </w:rPr>
        <w:t xml:space="preserve"> za izdelek zadnjega v skrbniški verigi lesa ali dovoljenje FLEGT</w:t>
      </w:r>
      <w:r w:rsidR="00BF2D5C">
        <w:rPr>
          <w:rStyle w:val="Sprotnaopomba-sklic"/>
          <w:rFonts w:ascii="Garamond" w:hAnsi="Garamond" w:cstheme="minorHAnsi"/>
          <w:sz w:val="24"/>
          <w:szCs w:val="24"/>
        </w:rPr>
        <w:footnoteReference w:id="7"/>
      </w:r>
      <w:r w:rsidRPr="00951236">
        <w:rPr>
          <w:rFonts w:ascii="Garamond" w:hAnsi="Garamond" w:cstheme="minorHAnsi"/>
          <w:sz w:val="24"/>
          <w:szCs w:val="24"/>
        </w:rPr>
        <w:t xml:space="preserve">, če les izhaja iz države, ki je podpisala prostovoljni sporazum o partnerstvu z EU, ali </w:t>
      </w:r>
    </w:p>
    <w:p w:rsidR="003961C6" w:rsidRPr="00951236" w:rsidRDefault="003961C6" w:rsidP="00C70610">
      <w:pPr>
        <w:spacing w:after="0" w:line="276" w:lineRule="auto"/>
        <w:ind w:left="567"/>
        <w:jc w:val="both"/>
        <w:rPr>
          <w:rFonts w:ascii="Garamond" w:hAnsi="Garamond" w:cstheme="minorHAnsi"/>
          <w:sz w:val="24"/>
          <w:szCs w:val="24"/>
        </w:rPr>
      </w:pPr>
      <w:r w:rsidRPr="00951236">
        <w:rPr>
          <w:rFonts w:ascii="Garamond" w:hAnsi="Garamond" w:cstheme="minorHAnsi"/>
          <w:sz w:val="24"/>
          <w:szCs w:val="24"/>
        </w:rPr>
        <w:t xml:space="preserve">– ustrezno dokazilo, iz katerega izhaja, da so zahteve izpolnjene. </w:t>
      </w:r>
    </w:p>
    <w:p w:rsidR="003961C6" w:rsidRPr="00951236" w:rsidRDefault="003961C6" w:rsidP="00C70610">
      <w:pPr>
        <w:spacing w:after="0" w:line="276" w:lineRule="auto"/>
        <w:ind w:left="567" w:right="-1"/>
        <w:jc w:val="both"/>
        <w:rPr>
          <w:rFonts w:ascii="Garamond" w:hAnsi="Garamond" w:cstheme="minorHAnsi"/>
          <w:sz w:val="24"/>
          <w:szCs w:val="24"/>
        </w:rPr>
      </w:pPr>
      <w:r w:rsidRPr="00951236">
        <w:rPr>
          <w:rFonts w:ascii="Garamond" w:hAnsi="Garamond" w:cstheme="minorHAnsi"/>
          <w:sz w:val="24"/>
          <w:szCs w:val="24"/>
        </w:rPr>
        <w:t>Naročnik med izvajanjem naročila preverja, ali ponudnik izpolnjuje zahteve.</w:t>
      </w:r>
    </w:p>
    <w:p w:rsidR="00285437" w:rsidRPr="00C70610" w:rsidRDefault="00285437" w:rsidP="00C70610">
      <w:pPr>
        <w:pStyle w:val="Odstavekseznama"/>
        <w:numPr>
          <w:ilvl w:val="0"/>
          <w:numId w:val="13"/>
        </w:numPr>
        <w:autoSpaceDE w:val="0"/>
        <w:autoSpaceDN w:val="0"/>
        <w:adjustRightInd w:val="0"/>
        <w:spacing w:after="0" w:line="276" w:lineRule="auto"/>
        <w:ind w:left="567"/>
        <w:jc w:val="both"/>
        <w:rPr>
          <w:rFonts w:ascii="Garamond" w:eastAsia="CIDFont+F1" w:hAnsi="Garamond" w:cs="CIDFont+F1"/>
          <w:sz w:val="24"/>
          <w:szCs w:val="24"/>
        </w:rPr>
      </w:pPr>
      <w:r w:rsidRPr="00C70610">
        <w:rPr>
          <w:rFonts w:ascii="Garamond" w:eastAsia="CIDFont+F1" w:hAnsi="Garamond" w:cs="CIDFont+F1"/>
          <w:sz w:val="24"/>
          <w:szCs w:val="24"/>
        </w:rPr>
        <w:t>Papir iz predelane vlaknine mora biti izdelan iz predelane vlaknine, ki ni beljena z</w:t>
      </w:r>
      <w:r w:rsidR="00C70610" w:rsidRPr="00C70610">
        <w:rPr>
          <w:rFonts w:ascii="Garamond" w:eastAsia="CIDFont+F1" w:hAnsi="Garamond" w:cs="CIDFont+F1"/>
          <w:sz w:val="24"/>
          <w:szCs w:val="24"/>
        </w:rPr>
        <w:t xml:space="preserve"> </w:t>
      </w:r>
      <w:r w:rsidRPr="00C70610">
        <w:rPr>
          <w:rFonts w:ascii="Garamond" w:eastAsia="CIDFont+F1" w:hAnsi="Garamond" w:cs="CIDFont+F1"/>
          <w:sz w:val="24"/>
          <w:szCs w:val="24"/>
        </w:rPr>
        <w:t>elementarnim klorom (ECF), pri čemer mora delež reciklirane vlaknine v papirju izdelanem iz</w:t>
      </w:r>
      <w:r w:rsidR="00C70610" w:rsidRPr="00C70610">
        <w:rPr>
          <w:rFonts w:ascii="Garamond" w:eastAsia="CIDFont+F1" w:hAnsi="Garamond" w:cs="CIDFont+F1"/>
          <w:sz w:val="24"/>
          <w:szCs w:val="24"/>
        </w:rPr>
        <w:t xml:space="preserve"> </w:t>
      </w:r>
      <w:r w:rsidRPr="00C70610">
        <w:rPr>
          <w:rFonts w:ascii="Garamond" w:eastAsia="CIDFont+F1" w:hAnsi="Garamond" w:cs="CIDFont+F1"/>
          <w:sz w:val="24"/>
          <w:szCs w:val="24"/>
        </w:rPr>
        <w:t>predelane vlaknine, znašati vsaj 30%.</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u w:val="single"/>
        </w:rPr>
      </w:pPr>
      <w:r w:rsidRPr="00C70610">
        <w:rPr>
          <w:rFonts w:ascii="Garamond" w:eastAsia="CIDFont+F1" w:hAnsi="Garamond" w:cs="CIDFont+F1"/>
          <w:sz w:val="24"/>
          <w:szCs w:val="24"/>
          <w:u w:val="single"/>
        </w:rPr>
        <w:t>Način dokazovanja</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Ponudnik mora k ponudbi priložiti:</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potrdilo, da ima blago znak za okolje tipa I, iz katerega izhaja, da blago izpolnjuje</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zahteve, ali</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dokazilo o uporabi deleža primarne in deleža predelane vlaknine, ki ni beljena z</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elementarnim klorom (ECF), in potrdilo FSC ali PEFC za izdelek zadnjega v skrbniški</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verigi lesa ali dovoljenje FLEGT, če les izhaja iz države, ki je podpisala prostovoljni</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sporazum o partnerstvu z EU, ali</w:t>
      </w:r>
    </w:p>
    <w:p w:rsidR="00285437" w:rsidRPr="00C70610" w:rsidRDefault="00285437" w:rsidP="00C70610">
      <w:pPr>
        <w:autoSpaceDE w:val="0"/>
        <w:autoSpaceDN w:val="0"/>
        <w:adjustRightInd w:val="0"/>
        <w:spacing w:after="0" w:line="276" w:lineRule="auto"/>
        <w:ind w:left="567"/>
        <w:rPr>
          <w:rFonts w:ascii="Garamond" w:eastAsia="CIDFont+F1" w:hAnsi="Garamond" w:cs="CIDFont+F1"/>
          <w:sz w:val="24"/>
          <w:szCs w:val="24"/>
        </w:rPr>
      </w:pPr>
      <w:r w:rsidRPr="00C70610">
        <w:rPr>
          <w:rFonts w:ascii="Garamond" w:eastAsia="CIDFont+F1" w:hAnsi="Garamond" w:cs="CIDFont+F1"/>
          <w:sz w:val="24"/>
          <w:szCs w:val="24"/>
        </w:rPr>
        <w:t>– ustrezno dokazilo, iz katerega izhaja, da so zahteve izpolnjene.</w:t>
      </w:r>
    </w:p>
    <w:p w:rsidR="00032AE4" w:rsidRPr="00C70610" w:rsidRDefault="00C70610" w:rsidP="00285437">
      <w:pPr>
        <w:rPr>
          <w:rFonts w:ascii="Garamond" w:hAnsi="Garamond" w:cstheme="minorHAnsi"/>
          <w:sz w:val="24"/>
          <w:szCs w:val="24"/>
        </w:rPr>
      </w:pPr>
      <w:r>
        <w:rPr>
          <w:rFonts w:ascii="Garamond" w:eastAsia="CIDFont+F1" w:hAnsi="Garamond" w:cs="CIDFont+F1"/>
          <w:sz w:val="24"/>
          <w:szCs w:val="24"/>
        </w:rPr>
        <w:t xml:space="preserve">        </w:t>
      </w:r>
      <w:r w:rsidR="00167043">
        <w:rPr>
          <w:rStyle w:val="Sprotnaopomba-sklic"/>
          <w:rFonts w:ascii="Garamond" w:eastAsia="CIDFont+F1" w:hAnsi="Garamond" w:cs="CIDFont+F1"/>
          <w:sz w:val="24"/>
          <w:szCs w:val="24"/>
        </w:rPr>
        <w:footnoteReference w:id="8"/>
      </w:r>
      <w:r>
        <w:rPr>
          <w:rFonts w:ascii="Garamond" w:eastAsia="CIDFont+F1" w:hAnsi="Garamond" w:cs="CIDFont+F1"/>
          <w:sz w:val="24"/>
          <w:szCs w:val="24"/>
        </w:rPr>
        <w:t xml:space="preserve">   </w:t>
      </w:r>
      <w:r w:rsidR="00285437" w:rsidRPr="00C70610">
        <w:rPr>
          <w:rFonts w:ascii="Garamond" w:eastAsia="CIDFont+F1" w:hAnsi="Garamond" w:cs="CIDFont+F1"/>
          <w:sz w:val="24"/>
          <w:szCs w:val="24"/>
        </w:rPr>
        <w:t>Naročnik med izvajanjem naročila preverja, ali ponudnik izpolnjuje zahteve.</w:t>
      </w:r>
      <w:r w:rsidR="00032AE4" w:rsidRPr="00C70610">
        <w:rPr>
          <w:rFonts w:ascii="Garamond" w:hAnsi="Garamond" w:cstheme="minorHAnsi"/>
          <w:sz w:val="24"/>
          <w:szCs w:val="24"/>
        </w:rPr>
        <w:br w:type="page"/>
      </w:r>
    </w:p>
    <w:p w:rsidR="003961C6" w:rsidRPr="00951236" w:rsidRDefault="00811829" w:rsidP="00AB01D3">
      <w:pPr>
        <w:spacing w:after="0" w:line="276" w:lineRule="auto"/>
        <w:jc w:val="both"/>
        <w:rPr>
          <w:rFonts w:ascii="Garamond" w:hAnsi="Garamond" w:cstheme="minorHAnsi"/>
          <w:b/>
          <w:sz w:val="24"/>
          <w:szCs w:val="24"/>
        </w:rPr>
      </w:pPr>
      <w:r w:rsidRPr="00951236">
        <w:rPr>
          <w:rFonts w:ascii="Garamond" w:hAnsi="Garamond" w:cstheme="minorHAnsi"/>
          <w:b/>
          <w:sz w:val="24"/>
          <w:szCs w:val="24"/>
        </w:rPr>
        <w:lastRenderedPageBreak/>
        <w:t>1.4.1.2</w:t>
      </w:r>
      <w:r w:rsidR="003961C6" w:rsidRPr="00951236">
        <w:rPr>
          <w:rFonts w:ascii="Garamond" w:hAnsi="Garamond" w:cstheme="minorHAnsi"/>
          <w:b/>
          <w:sz w:val="24"/>
          <w:szCs w:val="24"/>
        </w:rPr>
        <w:t xml:space="preserve"> Sklop 2: pisarniški material</w:t>
      </w: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Ponujeni artikli morajo ustrezati lastnostim referenčno navedenih izdelkov oziroma biti boljše kakovosti. </w:t>
      </w:r>
      <w:r w:rsidRPr="00951236">
        <w:rPr>
          <w:rFonts w:ascii="Garamond" w:hAnsi="Garamond" w:cstheme="minorHAnsi"/>
          <w:b/>
          <w:sz w:val="24"/>
          <w:szCs w:val="24"/>
        </w:rPr>
        <w:t>Ponudnik mora enakovrednost artiklov izkazati na podlagi priloženih fotografij in opisa izdelka v predračunu ter po pozivu naročnika na podlagi predložitve vzorca.</w:t>
      </w:r>
      <w:r w:rsidRPr="00951236">
        <w:rPr>
          <w:rFonts w:ascii="Garamond" w:hAnsi="Garamond" w:cstheme="minorHAnsi"/>
          <w:sz w:val="24"/>
          <w:szCs w:val="24"/>
        </w:rPr>
        <w:t xml:space="preserve"> V primeru, da bo naročnik ugotovil neenakovrednost artikla, bo naročnik tako ponudbo označil za nedopustno in jo izključil iz nadaljnjega postopka.</w:t>
      </w:r>
    </w:p>
    <w:p w:rsidR="003961C6" w:rsidRPr="00951236" w:rsidRDefault="003961C6" w:rsidP="00AB01D3">
      <w:pPr>
        <w:spacing w:after="0" w:line="276" w:lineRule="auto"/>
        <w:jc w:val="both"/>
        <w:rPr>
          <w:rFonts w:ascii="Garamond" w:hAnsi="Garamond" w:cstheme="minorHAnsi"/>
          <w:sz w:val="24"/>
          <w:szCs w:val="24"/>
        </w:rPr>
      </w:pPr>
    </w:p>
    <w:p w:rsidR="003961C6" w:rsidRPr="00951236" w:rsidRDefault="00811829" w:rsidP="00AB01D3">
      <w:pPr>
        <w:spacing w:after="0" w:line="276" w:lineRule="auto"/>
        <w:jc w:val="both"/>
        <w:rPr>
          <w:rFonts w:ascii="Garamond" w:hAnsi="Garamond" w:cstheme="minorHAnsi"/>
          <w:b/>
          <w:sz w:val="24"/>
          <w:szCs w:val="24"/>
        </w:rPr>
      </w:pPr>
      <w:r w:rsidRPr="00951236">
        <w:rPr>
          <w:rFonts w:ascii="Garamond" w:hAnsi="Garamond" w:cstheme="minorHAnsi"/>
          <w:b/>
          <w:sz w:val="24"/>
          <w:szCs w:val="24"/>
        </w:rPr>
        <w:t xml:space="preserve">1.4.1.3 </w:t>
      </w:r>
      <w:r w:rsidR="003961C6" w:rsidRPr="00951236">
        <w:rPr>
          <w:rFonts w:ascii="Garamond" w:hAnsi="Garamond" w:cstheme="minorHAnsi"/>
          <w:b/>
          <w:sz w:val="24"/>
          <w:szCs w:val="24"/>
        </w:rPr>
        <w:t xml:space="preserve">Sklop 3: </w:t>
      </w:r>
      <w:proofErr w:type="spellStart"/>
      <w:r w:rsidR="003961C6" w:rsidRPr="00951236">
        <w:rPr>
          <w:rFonts w:ascii="Garamond" w:hAnsi="Garamond" w:cstheme="minorHAnsi"/>
          <w:b/>
          <w:sz w:val="24"/>
          <w:szCs w:val="24"/>
        </w:rPr>
        <w:t>tonerji</w:t>
      </w:r>
      <w:proofErr w:type="spellEnd"/>
      <w:r w:rsidR="003961C6" w:rsidRPr="00951236">
        <w:rPr>
          <w:rFonts w:ascii="Garamond" w:hAnsi="Garamond" w:cstheme="minorHAnsi"/>
          <w:b/>
          <w:sz w:val="24"/>
          <w:szCs w:val="24"/>
        </w:rPr>
        <w:t xml:space="preserve"> in črnila</w:t>
      </w: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Naročnik je v posameznih postavkah ponudbenega predračuna navedel proizvajalca in tip artikla (kartuše ali </w:t>
      </w:r>
      <w:proofErr w:type="spellStart"/>
      <w:r w:rsidRPr="00951236">
        <w:rPr>
          <w:rFonts w:ascii="Garamond" w:hAnsi="Garamond" w:cstheme="minorHAnsi"/>
          <w:sz w:val="24"/>
          <w:szCs w:val="24"/>
        </w:rPr>
        <w:t>tonerja</w:t>
      </w:r>
      <w:proofErr w:type="spellEnd"/>
      <w:r w:rsidRPr="00951236">
        <w:rPr>
          <w:rFonts w:ascii="Garamond" w:hAnsi="Garamond" w:cstheme="minorHAnsi"/>
          <w:sz w:val="24"/>
          <w:szCs w:val="24"/>
        </w:rPr>
        <w:t>). Ponudniki morajo v posameznih postavkah ponudbenega predračuna ponuditi:</w:t>
      </w:r>
    </w:p>
    <w:p w:rsidR="003961C6" w:rsidRPr="00951236" w:rsidRDefault="003961C6" w:rsidP="00AB01D3">
      <w:pPr>
        <w:numPr>
          <w:ilvl w:val="0"/>
          <w:numId w:val="12"/>
        </w:numPr>
        <w:spacing w:after="0" w:line="276" w:lineRule="auto"/>
        <w:ind w:left="711"/>
        <w:jc w:val="both"/>
        <w:rPr>
          <w:rFonts w:ascii="Garamond" w:hAnsi="Garamond" w:cstheme="minorHAnsi"/>
          <w:sz w:val="24"/>
          <w:szCs w:val="24"/>
        </w:rPr>
      </w:pPr>
      <w:r w:rsidRPr="00951236">
        <w:rPr>
          <w:rFonts w:ascii="Garamond" w:hAnsi="Garamond" w:cstheme="minorHAnsi"/>
          <w:sz w:val="24"/>
          <w:szCs w:val="24"/>
        </w:rPr>
        <w:t xml:space="preserve">Originalne kartuše in </w:t>
      </w:r>
      <w:proofErr w:type="spellStart"/>
      <w:r w:rsidRPr="00951236">
        <w:rPr>
          <w:rFonts w:ascii="Garamond" w:hAnsi="Garamond" w:cstheme="minorHAnsi"/>
          <w:sz w:val="24"/>
          <w:szCs w:val="24"/>
        </w:rPr>
        <w:t>tonerje</w:t>
      </w:r>
      <w:proofErr w:type="spellEnd"/>
      <w:r w:rsidRPr="00951236">
        <w:rPr>
          <w:rFonts w:ascii="Garamond" w:hAnsi="Garamond" w:cstheme="minorHAnsi"/>
          <w:sz w:val="24"/>
          <w:szCs w:val="24"/>
        </w:rPr>
        <w:t xml:space="preserve">, ki so proizvod istega proizvajalca kot strojna oprema, za katero se materiali (kartuše in </w:t>
      </w:r>
      <w:proofErr w:type="spellStart"/>
      <w:r w:rsidRPr="00951236">
        <w:rPr>
          <w:rFonts w:ascii="Garamond" w:hAnsi="Garamond" w:cstheme="minorHAnsi"/>
          <w:sz w:val="24"/>
          <w:szCs w:val="24"/>
        </w:rPr>
        <w:t>tonerji</w:t>
      </w:r>
      <w:proofErr w:type="spellEnd"/>
      <w:r w:rsidRPr="00951236">
        <w:rPr>
          <w:rFonts w:ascii="Garamond" w:hAnsi="Garamond" w:cstheme="minorHAnsi"/>
          <w:sz w:val="24"/>
          <w:szCs w:val="24"/>
        </w:rPr>
        <w:t xml:space="preserve">) razpisujejo </w:t>
      </w:r>
      <w:r w:rsidRPr="00951236">
        <w:rPr>
          <w:rFonts w:ascii="Garamond" w:hAnsi="Garamond" w:cstheme="minorHAnsi"/>
          <w:bCs/>
          <w:sz w:val="24"/>
          <w:szCs w:val="24"/>
        </w:rPr>
        <w:t xml:space="preserve">(naročnik dovoljuje tudi </w:t>
      </w:r>
      <w:proofErr w:type="spellStart"/>
      <w:r w:rsidRPr="00951236">
        <w:rPr>
          <w:rFonts w:ascii="Garamond" w:hAnsi="Garamond" w:cstheme="minorHAnsi"/>
          <w:bCs/>
          <w:sz w:val="24"/>
          <w:szCs w:val="24"/>
        </w:rPr>
        <w:t>t.i</w:t>
      </w:r>
      <w:proofErr w:type="spellEnd"/>
      <w:r w:rsidRPr="00951236">
        <w:rPr>
          <w:rFonts w:ascii="Garamond" w:hAnsi="Garamond" w:cstheme="minorHAnsi"/>
          <w:bCs/>
          <w:sz w:val="24"/>
          <w:szCs w:val="24"/>
        </w:rPr>
        <w:t xml:space="preserve">. originalne White </w:t>
      </w:r>
      <w:proofErr w:type="spellStart"/>
      <w:r w:rsidRPr="00951236">
        <w:rPr>
          <w:rFonts w:ascii="Garamond" w:hAnsi="Garamond" w:cstheme="minorHAnsi"/>
          <w:bCs/>
          <w:sz w:val="24"/>
          <w:szCs w:val="24"/>
        </w:rPr>
        <w:t>Box</w:t>
      </w:r>
      <w:proofErr w:type="spellEnd"/>
      <w:r w:rsidRPr="00951236">
        <w:rPr>
          <w:rFonts w:ascii="Garamond" w:hAnsi="Garamond" w:cstheme="minorHAnsi"/>
          <w:bCs/>
          <w:sz w:val="24"/>
          <w:szCs w:val="24"/>
        </w:rPr>
        <w:t xml:space="preserve"> </w:t>
      </w:r>
      <w:proofErr w:type="spellStart"/>
      <w:r w:rsidRPr="00951236">
        <w:rPr>
          <w:rFonts w:ascii="Garamond" w:hAnsi="Garamond" w:cstheme="minorHAnsi"/>
          <w:bCs/>
          <w:sz w:val="24"/>
          <w:szCs w:val="24"/>
        </w:rPr>
        <w:t>tonerje</w:t>
      </w:r>
      <w:proofErr w:type="spellEnd"/>
      <w:r w:rsidRPr="00951236">
        <w:rPr>
          <w:rFonts w:ascii="Garamond" w:hAnsi="Garamond" w:cstheme="minorHAnsi"/>
          <w:bCs/>
          <w:sz w:val="24"/>
          <w:szCs w:val="24"/>
        </w:rPr>
        <w:t xml:space="preserve"> ali črnila, vendar mora ponudnik le to jasno označiti pri posameznem ponujenem artiklu) </w:t>
      </w:r>
      <w:r w:rsidRPr="00951236">
        <w:rPr>
          <w:rFonts w:ascii="Garamond" w:hAnsi="Garamond" w:cstheme="minorHAnsi"/>
          <w:sz w:val="24"/>
          <w:szCs w:val="24"/>
        </w:rPr>
        <w:t>ali</w:t>
      </w:r>
    </w:p>
    <w:p w:rsidR="003961C6" w:rsidRPr="00951236" w:rsidRDefault="003961C6" w:rsidP="00AB01D3">
      <w:pPr>
        <w:numPr>
          <w:ilvl w:val="0"/>
          <w:numId w:val="12"/>
        </w:numPr>
        <w:spacing w:after="0" w:line="276" w:lineRule="auto"/>
        <w:ind w:left="711"/>
        <w:jc w:val="both"/>
        <w:rPr>
          <w:rFonts w:ascii="Garamond" w:hAnsi="Garamond" w:cstheme="minorHAnsi"/>
          <w:sz w:val="24"/>
          <w:szCs w:val="24"/>
        </w:rPr>
      </w:pPr>
      <w:r w:rsidRPr="00951236">
        <w:rPr>
          <w:rFonts w:ascii="Garamond" w:hAnsi="Garamond" w:cstheme="minorHAnsi"/>
          <w:sz w:val="24"/>
          <w:szCs w:val="24"/>
        </w:rPr>
        <w:t>Nove, nadomestne, enakovredne proizvode originalnim potrošnim materialom (od proizvajalca strojne opreme). Novi nadomestni potrošni materiali morajo biti popolnoma novi proizvodi, originalno zapakirani, ki niso bili obnovljeni ali ponovno polnjeni, po kakovosti in številu izpisanih strani morajo biti enakovredni originalnim potrošnim materialom (od proizvajalca strojne opreme). Nadomestni (kompatibilni) material za tiskanje mora biti izdelan po enaki proizvodni specifikaciji kot originalen material za tiskanje, kar pomeni, da je nadomestni (kompatibilen) material za tiskanje visoko kvaliteten in je enakovreden nadomestek za originalni material za tiskanje (od originalnega materiala za tiskanje se razlikuje v tem, da blagovna znamka</w:t>
      </w:r>
      <w:r w:rsidR="005A0F98">
        <w:rPr>
          <w:rFonts w:ascii="Garamond" w:hAnsi="Garamond" w:cstheme="minorHAnsi"/>
          <w:sz w:val="24"/>
          <w:szCs w:val="24"/>
        </w:rPr>
        <w:t xml:space="preserve"> </w:t>
      </w:r>
      <w:r w:rsidRPr="00951236">
        <w:rPr>
          <w:rFonts w:ascii="Garamond" w:hAnsi="Garamond" w:cstheme="minorHAnsi"/>
          <w:sz w:val="24"/>
          <w:szCs w:val="24"/>
        </w:rPr>
        <w:t>materiala za tiskanje ni enaka blagovni znamki proizvajalca strojev ali naprav za tiskanje).</w:t>
      </w:r>
    </w:p>
    <w:p w:rsidR="003961C6" w:rsidRPr="00951236" w:rsidRDefault="003961C6" w:rsidP="00AB01D3">
      <w:pPr>
        <w:spacing w:after="0" w:line="276" w:lineRule="auto"/>
        <w:ind w:right="-1"/>
        <w:jc w:val="both"/>
        <w:rPr>
          <w:rFonts w:ascii="Garamond" w:hAnsi="Garamond" w:cstheme="minorHAnsi"/>
          <w:sz w:val="24"/>
          <w:szCs w:val="24"/>
        </w:rPr>
      </w:pPr>
    </w:p>
    <w:p w:rsidR="003961C6" w:rsidRPr="00951236" w:rsidRDefault="003961C6" w:rsidP="00AB01D3">
      <w:pPr>
        <w:spacing w:after="0" w:line="276" w:lineRule="auto"/>
        <w:ind w:right="-1"/>
        <w:jc w:val="both"/>
        <w:rPr>
          <w:rFonts w:ascii="Garamond" w:hAnsi="Garamond" w:cstheme="minorHAnsi"/>
          <w:color w:val="000000"/>
          <w:sz w:val="24"/>
          <w:szCs w:val="24"/>
        </w:rPr>
      </w:pPr>
      <w:r w:rsidRPr="00951236">
        <w:rPr>
          <w:rFonts w:ascii="Garamond" w:hAnsi="Garamond" w:cstheme="minorHAnsi"/>
          <w:sz w:val="24"/>
          <w:szCs w:val="24"/>
        </w:rPr>
        <w:t xml:space="preserve">Za dokazovanje enakovrednosti neoriginalnega izdelka mora ponudnik za vsak ponujen neoriginalen material za tiskanje predložiti testno poročilo ali certifikat inštitucije za neodvisno testiranje, kot so: BUYERSLAB-BLI; German </w:t>
      </w:r>
      <w:proofErr w:type="spellStart"/>
      <w:r w:rsidRPr="00951236">
        <w:rPr>
          <w:rFonts w:ascii="Garamond" w:hAnsi="Garamond" w:cstheme="minorHAnsi"/>
          <w:sz w:val="24"/>
          <w:szCs w:val="24"/>
        </w:rPr>
        <w:t>Federal</w:t>
      </w:r>
      <w:proofErr w:type="spellEnd"/>
      <w:r w:rsidRPr="00951236">
        <w:rPr>
          <w:rFonts w:ascii="Garamond" w:hAnsi="Garamond" w:cstheme="minorHAnsi"/>
          <w:sz w:val="24"/>
          <w:szCs w:val="24"/>
        </w:rPr>
        <w:t xml:space="preserve"> Institute </w:t>
      </w:r>
      <w:proofErr w:type="spellStart"/>
      <w:r w:rsidRPr="00951236">
        <w:rPr>
          <w:rFonts w:ascii="Garamond" w:hAnsi="Garamond" w:cstheme="minorHAnsi"/>
          <w:sz w:val="24"/>
          <w:szCs w:val="24"/>
        </w:rPr>
        <w:t>for</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Materials</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Research</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and</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Testing</w:t>
      </w:r>
      <w:proofErr w:type="spellEnd"/>
      <w:r w:rsidRPr="00951236">
        <w:rPr>
          <w:rFonts w:ascii="Garamond" w:hAnsi="Garamond" w:cstheme="minorHAnsi"/>
          <w:sz w:val="24"/>
          <w:szCs w:val="24"/>
        </w:rPr>
        <w:t xml:space="preserve">; Rochester Institute </w:t>
      </w:r>
      <w:proofErr w:type="spellStart"/>
      <w:r w:rsidRPr="00951236">
        <w:rPr>
          <w:rFonts w:ascii="Garamond" w:hAnsi="Garamond" w:cstheme="minorHAnsi"/>
          <w:sz w:val="24"/>
          <w:szCs w:val="24"/>
        </w:rPr>
        <w:t>of</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Technology</w:t>
      </w:r>
      <w:proofErr w:type="spellEnd"/>
      <w:r w:rsidRPr="00951236">
        <w:rPr>
          <w:rFonts w:ascii="Garamond" w:hAnsi="Garamond" w:cstheme="minorHAnsi"/>
          <w:sz w:val="24"/>
          <w:szCs w:val="24"/>
        </w:rPr>
        <w:t xml:space="preserve">-RIT; Spencer Lab; ali </w:t>
      </w:r>
      <w:proofErr w:type="spellStart"/>
      <w:r w:rsidRPr="00951236">
        <w:rPr>
          <w:rFonts w:ascii="Garamond" w:hAnsi="Garamond" w:cstheme="minorHAnsi"/>
          <w:sz w:val="24"/>
          <w:szCs w:val="24"/>
        </w:rPr>
        <w:t>QualityLogic</w:t>
      </w:r>
      <w:proofErr w:type="spellEnd"/>
      <w:r w:rsidRPr="00951236">
        <w:rPr>
          <w:rFonts w:ascii="Garamond" w:hAnsi="Garamond" w:cstheme="minorHAnsi"/>
          <w:sz w:val="24"/>
          <w:szCs w:val="24"/>
        </w:rPr>
        <w:t xml:space="preserve"> </w:t>
      </w:r>
      <w:proofErr w:type="spellStart"/>
      <w:r w:rsidRPr="00951236">
        <w:rPr>
          <w:rFonts w:ascii="Garamond" w:hAnsi="Garamond" w:cstheme="minorHAnsi"/>
          <w:sz w:val="24"/>
          <w:szCs w:val="24"/>
        </w:rPr>
        <w:t>Inc</w:t>
      </w:r>
      <w:proofErr w:type="spellEnd"/>
      <w:r w:rsidRPr="00951236">
        <w:rPr>
          <w:rFonts w:ascii="Garamond" w:hAnsi="Garamond" w:cstheme="minorHAnsi"/>
          <w:sz w:val="24"/>
          <w:szCs w:val="24"/>
        </w:rPr>
        <w:t>, ali drug enakovreden certifikat oziroma testno poročilo neodvisne institucije</w:t>
      </w:r>
      <w:r w:rsidRPr="00951236">
        <w:rPr>
          <w:rFonts w:ascii="Garamond" w:hAnsi="Garamond" w:cstheme="minorHAnsi"/>
          <w:color w:val="000000"/>
          <w:sz w:val="24"/>
          <w:szCs w:val="24"/>
        </w:rPr>
        <w:t xml:space="preserve">, s katerim se dokazuje, da je ponujeni enakovredni material po kakovosti enak originalnemu materialu za tiskanje (zmogljivost natisnjenih strani, zanesljivost delovanja </w:t>
      </w:r>
      <w:proofErr w:type="spellStart"/>
      <w:r w:rsidRPr="00951236">
        <w:rPr>
          <w:rFonts w:ascii="Garamond" w:hAnsi="Garamond" w:cstheme="minorHAnsi"/>
          <w:color w:val="000000"/>
          <w:sz w:val="24"/>
          <w:szCs w:val="24"/>
        </w:rPr>
        <w:t>tonerja</w:t>
      </w:r>
      <w:proofErr w:type="spellEnd"/>
      <w:r w:rsidRPr="00951236">
        <w:rPr>
          <w:rFonts w:ascii="Garamond" w:hAnsi="Garamond" w:cstheme="minorHAnsi"/>
          <w:color w:val="000000"/>
          <w:sz w:val="24"/>
          <w:szCs w:val="24"/>
        </w:rPr>
        <w:t>, kakovost slike IQ in obstojnost tiska/slike).  Na priloženem dokazilu mora biti jasno navedeno, na kateri proizvod se dokazilo nanaša.</w:t>
      </w:r>
    </w:p>
    <w:p w:rsidR="003961C6" w:rsidRPr="00951236" w:rsidRDefault="003961C6" w:rsidP="00AB01D3">
      <w:pPr>
        <w:spacing w:after="0" w:line="276" w:lineRule="auto"/>
        <w:ind w:right="-1"/>
        <w:jc w:val="both"/>
        <w:rPr>
          <w:rFonts w:ascii="Garamond" w:hAnsi="Garamond" w:cstheme="minorHAnsi"/>
          <w:sz w:val="24"/>
          <w:szCs w:val="24"/>
        </w:rPr>
      </w:pPr>
    </w:p>
    <w:p w:rsidR="003961C6" w:rsidRPr="00951236" w:rsidRDefault="003961C6" w:rsidP="00AB01D3">
      <w:pPr>
        <w:spacing w:after="0" w:line="276" w:lineRule="auto"/>
        <w:ind w:right="-1"/>
        <w:jc w:val="both"/>
        <w:rPr>
          <w:rFonts w:ascii="Garamond" w:hAnsi="Garamond" w:cstheme="minorHAnsi"/>
          <w:sz w:val="24"/>
          <w:szCs w:val="24"/>
        </w:rPr>
      </w:pPr>
      <w:r w:rsidRPr="00951236">
        <w:rPr>
          <w:rFonts w:ascii="Garamond" w:hAnsi="Garamond" w:cstheme="minorHAnsi"/>
          <w:sz w:val="24"/>
          <w:szCs w:val="24"/>
        </w:rPr>
        <w:t>Ponujeni neoriginalni izdelki morajo biti skladni tudi s standardi ISO/IEC 19752/2017 (material za črno bele stroje oziroma naprave za tiskanje) oziroma ISO/IEC 19798/2017 (material za barvne stroje oziroma naprave za tiskanje) oziroma ISO/IEC 24711/2015 (kartuše), za kar naj ponudnik predloži dokazilo. Prav tako mora ponudnik za nadomestni (kompatibilni) material za tiskanje predložiti od proizvajalca veljavni okoljevarstveni in kakovostni standard ISO 14001. Ta certifikat ponudnik predloži za vse proizvajalce nadomestnega (kompatibilnega) materiala za tiskanje, katerih proizvode ponuja. Ponudniki morajo vsa navedena dokazila priložiti za vsako posamezno postavko ponudbenega predračuna (kjer ni ponujen originalen izdelek) in ustrezno označiti v ponudbi, kateri certifikat se nanaša na kateri artikel (zaporedna številka artikla iz predračuna).</w:t>
      </w:r>
    </w:p>
    <w:p w:rsidR="003961C6" w:rsidRPr="00951236" w:rsidRDefault="003961C6" w:rsidP="00AB01D3">
      <w:pPr>
        <w:spacing w:after="0" w:line="276" w:lineRule="auto"/>
        <w:ind w:right="-1"/>
        <w:jc w:val="both"/>
        <w:rPr>
          <w:rFonts w:ascii="Garamond" w:hAnsi="Garamond" w:cstheme="minorHAnsi"/>
          <w:sz w:val="24"/>
          <w:szCs w:val="24"/>
        </w:rPr>
      </w:pPr>
    </w:p>
    <w:p w:rsidR="003961C6" w:rsidRPr="00951236" w:rsidRDefault="003961C6" w:rsidP="00AB01D3">
      <w:pPr>
        <w:spacing w:after="0" w:line="276" w:lineRule="auto"/>
        <w:ind w:right="-1"/>
        <w:jc w:val="both"/>
        <w:rPr>
          <w:rFonts w:ascii="Garamond" w:hAnsi="Garamond" w:cstheme="minorHAnsi"/>
          <w:sz w:val="24"/>
          <w:szCs w:val="24"/>
        </w:rPr>
      </w:pPr>
      <w:r w:rsidRPr="00951236">
        <w:rPr>
          <w:rFonts w:ascii="Garamond" w:hAnsi="Garamond" w:cstheme="minorHAnsi"/>
          <w:sz w:val="24"/>
          <w:szCs w:val="24"/>
        </w:rPr>
        <w:t xml:space="preserve">Naročnik lahko kadarkoli preveri kakovost in ustreznost blaga, ki je predmet ponudbe. Ponudnik je dolžan na poziv naročnika in v roku, ki ga le ta določi, dostaviti vse vzorce ponujenega blaga, ki jih naročnik zahteva. V kolikor naročnik ugotovi, da ponujeni vzorci ne ustrezajo zahtevam in opisu </w:t>
      </w:r>
      <w:r w:rsidRPr="00951236">
        <w:rPr>
          <w:rFonts w:ascii="Garamond" w:hAnsi="Garamond" w:cstheme="minorHAnsi"/>
          <w:sz w:val="24"/>
          <w:szCs w:val="24"/>
        </w:rPr>
        <w:lastRenderedPageBreak/>
        <w:t>predmeta javnega naročila v dokumentaciji v zvezi z oddajo javnega naročila in ponudbenem predračunu, bo naročnik tako ponudbo izločil iz nadaljnjega ocenjevanja.</w:t>
      </w:r>
    </w:p>
    <w:p w:rsidR="003961C6" w:rsidRPr="00951236" w:rsidRDefault="003961C6" w:rsidP="00AB01D3">
      <w:pPr>
        <w:spacing w:after="0" w:line="276" w:lineRule="auto"/>
        <w:ind w:right="-1"/>
        <w:jc w:val="both"/>
        <w:rPr>
          <w:rFonts w:ascii="Garamond" w:hAnsi="Garamond" w:cstheme="minorHAnsi"/>
          <w:sz w:val="24"/>
          <w:szCs w:val="24"/>
        </w:rPr>
      </w:pPr>
    </w:p>
    <w:p w:rsidR="003961C6" w:rsidRPr="00951236" w:rsidRDefault="003961C6" w:rsidP="00AB01D3">
      <w:pPr>
        <w:spacing w:after="0" w:line="276" w:lineRule="auto"/>
        <w:ind w:right="-1"/>
        <w:jc w:val="both"/>
        <w:rPr>
          <w:rFonts w:ascii="Garamond" w:hAnsi="Garamond" w:cstheme="minorHAnsi"/>
          <w:sz w:val="24"/>
          <w:szCs w:val="24"/>
        </w:rPr>
      </w:pPr>
      <w:r w:rsidRPr="00951236">
        <w:rPr>
          <w:rFonts w:ascii="Garamond" w:hAnsi="Garamond" w:cstheme="minorHAnsi"/>
          <w:sz w:val="24"/>
          <w:szCs w:val="24"/>
        </w:rPr>
        <w:t>V primeru, da bo naročnik ugotovil neenakovrednost ponujenega artikla, bo naročnik tako ponudbo označil za nedopustno in jo izključil iz nadaljnjega postopka.</w:t>
      </w:r>
    </w:p>
    <w:p w:rsidR="003961C6" w:rsidRPr="00951236" w:rsidRDefault="003961C6" w:rsidP="00AB01D3">
      <w:pPr>
        <w:spacing w:after="0" w:line="276" w:lineRule="auto"/>
        <w:jc w:val="both"/>
        <w:rPr>
          <w:rFonts w:ascii="Garamond" w:hAnsi="Garamond" w:cstheme="minorHAnsi"/>
          <w:b/>
          <w:sz w:val="24"/>
          <w:szCs w:val="24"/>
        </w:rPr>
      </w:pPr>
    </w:p>
    <w:p w:rsidR="003961C6" w:rsidRPr="00951236" w:rsidRDefault="003961C6" w:rsidP="00AB01D3">
      <w:pPr>
        <w:pStyle w:val="Odstavekseznama"/>
        <w:numPr>
          <w:ilvl w:val="3"/>
          <w:numId w:val="14"/>
        </w:numPr>
        <w:spacing w:after="0" w:line="276" w:lineRule="auto"/>
        <w:ind w:left="1077"/>
        <w:rPr>
          <w:rFonts w:ascii="Garamond" w:hAnsi="Garamond" w:cstheme="minorHAnsi"/>
          <w:b/>
          <w:sz w:val="24"/>
          <w:szCs w:val="24"/>
        </w:rPr>
      </w:pPr>
      <w:r w:rsidRPr="00951236">
        <w:rPr>
          <w:rFonts w:ascii="Garamond" w:hAnsi="Garamond" w:cstheme="minorHAnsi"/>
          <w:b/>
          <w:sz w:val="24"/>
          <w:szCs w:val="24"/>
        </w:rPr>
        <w:t xml:space="preserve"> Način naročanja, rok dobave in lokacija dostave </w:t>
      </w:r>
    </w:p>
    <w:p w:rsidR="003961C6" w:rsidRPr="00951236" w:rsidRDefault="00811829" w:rsidP="00AB01D3">
      <w:pPr>
        <w:pStyle w:val="Odstavekseznama"/>
        <w:spacing w:after="0" w:line="276" w:lineRule="auto"/>
        <w:ind w:left="0"/>
        <w:jc w:val="both"/>
        <w:rPr>
          <w:rFonts w:ascii="Garamond" w:hAnsi="Garamond" w:cstheme="minorHAnsi"/>
          <w:sz w:val="24"/>
          <w:szCs w:val="24"/>
        </w:rPr>
      </w:pPr>
      <w:r w:rsidRPr="00951236">
        <w:rPr>
          <w:rFonts w:ascii="Garamond" w:hAnsi="Garamond" w:cstheme="minorHAnsi"/>
          <w:sz w:val="24"/>
          <w:szCs w:val="24"/>
        </w:rPr>
        <w:t>Naročnik bo papir,</w:t>
      </w:r>
      <w:r w:rsidR="003961C6" w:rsidRPr="00951236">
        <w:rPr>
          <w:rFonts w:ascii="Garamond" w:hAnsi="Garamond" w:cstheme="minorHAnsi"/>
          <w:sz w:val="24"/>
          <w:szCs w:val="24"/>
        </w:rPr>
        <w:t xml:space="preserve"> pisarniški </w:t>
      </w:r>
      <w:r w:rsidRPr="00951236">
        <w:rPr>
          <w:rFonts w:ascii="Garamond" w:hAnsi="Garamond" w:cstheme="minorHAnsi"/>
          <w:sz w:val="24"/>
          <w:szCs w:val="24"/>
        </w:rPr>
        <w:t>material ter</w:t>
      </w:r>
      <w:r w:rsidR="003961C6" w:rsidRPr="00951236">
        <w:rPr>
          <w:rFonts w:ascii="Garamond" w:hAnsi="Garamond" w:cstheme="minorHAnsi"/>
          <w:sz w:val="24"/>
          <w:szCs w:val="24"/>
        </w:rPr>
        <w:t xml:space="preserve"> </w:t>
      </w:r>
      <w:proofErr w:type="spellStart"/>
      <w:r w:rsidR="003961C6" w:rsidRPr="00951236">
        <w:rPr>
          <w:rFonts w:ascii="Garamond" w:hAnsi="Garamond" w:cstheme="minorHAnsi"/>
          <w:sz w:val="24"/>
          <w:szCs w:val="24"/>
        </w:rPr>
        <w:t>tonerje</w:t>
      </w:r>
      <w:proofErr w:type="spellEnd"/>
      <w:r w:rsidR="003961C6" w:rsidRPr="00951236">
        <w:rPr>
          <w:rFonts w:ascii="Garamond" w:hAnsi="Garamond" w:cstheme="minorHAnsi"/>
          <w:sz w:val="24"/>
          <w:szCs w:val="24"/>
        </w:rPr>
        <w:t xml:space="preserve"> in kartuše naročal po potrebi. Naročnik bo naročila posredoval praviloma večkrat mesečno, lahko tudi dnevno –</w:t>
      </w:r>
      <w:r w:rsidRPr="00951236">
        <w:rPr>
          <w:rFonts w:ascii="Garamond" w:hAnsi="Garamond" w:cstheme="minorHAnsi"/>
          <w:sz w:val="24"/>
          <w:szCs w:val="24"/>
        </w:rPr>
        <w:t xml:space="preserve"> odvisno</w:t>
      </w:r>
      <w:r w:rsidR="003961C6" w:rsidRPr="00951236">
        <w:rPr>
          <w:rFonts w:ascii="Garamond" w:hAnsi="Garamond" w:cstheme="minorHAnsi"/>
          <w:sz w:val="24"/>
          <w:szCs w:val="24"/>
        </w:rPr>
        <w:t xml:space="preserve"> od potreb posameznih uporabnikov. Na</w:t>
      </w:r>
      <w:r w:rsidRPr="00951236">
        <w:rPr>
          <w:rFonts w:ascii="Garamond" w:hAnsi="Garamond" w:cstheme="minorHAnsi"/>
          <w:sz w:val="24"/>
          <w:szCs w:val="24"/>
        </w:rPr>
        <w:t xml:space="preserve">ročnik oz. uporabnik bo naročal blago s pisnim naročilom, </w:t>
      </w:r>
      <w:r w:rsidR="00CE16E0" w:rsidRPr="00951236">
        <w:rPr>
          <w:rFonts w:ascii="Garamond" w:hAnsi="Garamond" w:cstheme="minorHAnsi"/>
          <w:sz w:val="24"/>
          <w:szCs w:val="24"/>
        </w:rPr>
        <w:t xml:space="preserve">v katerem bo navedel </w:t>
      </w:r>
      <w:r w:rsidR="003961C6" w:rsidRPr="00951236">
        <w:rPr>
          <w:rFonts w:ascii="Garamond" w:hAnsi="Garamond" w:cstheme="minorHAnsi"/>
          <w:sz w:val="24"/>
          <w:szCs w:val="24"/>
        </w:rPr>
        <w:t xml:space="preserve">vrsto in količino blaga ter lokacijo dobave (številko sobe, knjižnice, laboratorija ipd.) in stroškovno mesto plačila. </w:t>
      </w:r>
      <w:r w:rsidR="003961C6" w:rsidRPr="00951236">
        <w:rPr>
          <w:rFonts w:ascii="Garamond" w:eastAsia="Arial Unicode MS" w:hAnsi="Garamond" w:cstheme="minorHAnsi"/>
          <w:sz w:val="24"/>
          <w:szCs w:val="24"/>
        </w:rPr>
        <w:t xml:space="preserve">Naročanje poteka preko elektronske pošte in sicer praviloma od ponedeljka do petka med 8.00 in 15.00 uro. Izvajalec je dolžan v primeru nujnih nabav sprejeti tudi naročilo, ki ga naročnik posreduje po telefonu, pri čemer ga naročnik kasneje pisno potrdi. </w:t>
      </w:r>
      <w:r w:rsidR="003961C6" w:rsidRPr="00951236">
        <w:rPr>
          <w:rFonts w:ascii="Garamond" w:hAnsi="Garamond" w:cstheme="minorHAnsi"/>
          <w:sz w:val="24"/>
          <w:szCs w:val="24"/>
        </w:rPr>
        <w:t>Dobavni rok za naročeno blago je 48 ur od prejema naročila, razen kadar se stranki izrecno dogovorita drugače. Dobava se vrši v delovnem času naročnika, praviloma med 9. in 15. uro oz. po dogovoru. Lokacija za dobavo bo navedena v vsakokratnem naročilu. Prejem blaga na lokaciji opravi pooblaščena oseba naročnika ali predlagatelj naročila.</w:t>
      </w: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V nujnih primerih, ki jih opredeli naročnik pri naročilu in če se naročilo odda do 11. ure v dnevu, je odzivni čas 3 ure. Urgentno naročilo poslano po 11. uri - odzivni čas naslednji dan do 10. ure.</w:t>
      </w:r>
    </w:p>
    <w:p w:rsidR="003961C6" w:rsidRPr="00951236" w:rsidRDefault="003961C6" w:rsidP="00AB01D3">
      <w:pPr>
        <w:spacing w:after="0" w:line="276" w:lineRule="auto"/>
        <w:jc w:val="both"/>
        <w:rPr>
          <w:rFonts w:ascii="Garamond" w:hAnsi="Garamond" w:cstheme="minorHAnsi"/>
          <w:sz w:val="24"/>
          <w:szCs w:val="24"/>
        </w:rPr>
      </w:pP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Ponudnik brezplačno dobavi blago na lokacijo naročnika – enoto MF. </w:t>
      </w: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Lokacije dobave:</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Vrazov trg 2,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Tajništvo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biologijo celice</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biofiziko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Pr>
          <w:rFonts w:ascii="Garamond" w:hAnsi="Garamond" w:cstheme="minorHAnsi"/>
          <w:sz w:val="24"/>
          <w:szCs w:val="24"/>
        </w:rPr>
        <w:t xml:space="preserve"> in molekularno genetiko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w:t>
      </w:r>
      <w:proofErr w:type="spellStart"/>
      <w:r w:rsidRPr="00E3334F">
        <w:rPr>
          <w:rFonts w:ascii="Garamond" w:hAnsi="Garamond" w:cstheme="minorHAnsi"/>
          <w:sz w:val="24"/>
          <w:szCs w:val="24"/>
        </w:rPr>
        <w:t>biostatistiko</w:t>
      </w:r>
      <w:proofErr w:type="spellEnd"/>
      <w:r w:rsidRPr="00E3334F">
        <w:rPr>
          <w:rFonts w:ascii="Garamond" w:hAnsi="Garamond" w:cstheme="minorHAnsi"/>
          <w:sz w:val="24"/>
          <w:szCs w:val="24"/>
        </w:rPr>
        <w:t xml:space="preserve"> in medicinsko informatiko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Center za klinično fiziologijo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CMK</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Korytkova 2,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patologijo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sodno medicino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anatomijo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farmakologijo in eksperimentalno toksikologijo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histologijo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Zaloška 2,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Katedra za dermatovenerologijo</w:t>
      </w:r>
    </w:p>
    <w:p w:rsidR="003372C9"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onkologijo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otorinolaringologijo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Katedra za nevrologijo</w:t>
      </w:r>
    </w:p>
    <w:p w:rsidR="003372C9" w:rsidRPr="00E3334F" w:rsidRDefault="003372C9" w:rsidP="003372C9">
      <w:pPr>
        <w:spacing w:after="0" w:line="276" w:lineRule="auto"/>
        <w:rPr>
          <w:rFonts w:ascii="Garamond" w:hAnsi="Garamond" w:cstheme="minorHAnsi"/>
          <w:sz w:val="24"/>
          <w:szCs w:val="24"/>
        </w:rPr>
      </w:pPr>
    </w:p>
    <w:p w:rsidR="00032AE4" w:rsidRDefault="00032AE4">
      <w:pPr>
        <w:rPr>
          <w:rFonts w:ascii="Garamond" w:hAnsi="Garamond" w:cstheme="minorHAnsi"/>
          <w:sz w:val="24"/>
          <w:szCs w:val="24"/>
        </w:rPr>
      </w:pPr>
      <w:r>
        <w:rPr>
          <w:rFonts w:ascii="Garamond" w:hAnsi="Garamond" w:cstheme="minorHAnsi"/>
          <w:sz w:val="24"/>
          <w:szCs w:val="24"/>
        </w:rPr>
        <w:br w:type="page"/>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lastRenderedPageBreak/>
        <w:t xml:space="preserve">Zaloška 4,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mikrobiologijo in imunologijo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fiziologijo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Inštitut za patološko fiziologijo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Katedra za javno zdravje</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CFGBC</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MEC</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Zaloška 7,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Katedra za interno medicino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kirurgijo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Katedra za radiologijo</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 anesteziologijo z </w:t>
      </w:r>
      <w:proofErr w:type="spellStart"/>
      <w:r w:rsidRPr="00E3334F">
        <w:rPr>
          <w:rFonts w:ascii="Garamond" w:hAnsi="Garamond" w:cstheme="minorHAnsi"/>
          <w:sz w:val="24"/>
          <w:szCs w:val="24"/>
        </w:rPr>
        <w:t>reanimatologijo</w:t>
      </w:r>
      <w:proofErr w:type="spellEnd"/>
      <w:r w:rsidRPr="00E3334F">
        <w:rPr>
          <w:rFonts w:ascii="Garamond" w:hAnsi="Garamond" w:cstheme="minorHAnsi"/>
          <w:sz w:val="24"/>
          <w:szCs w:val="24"/>
        </w:rPr>
        <w:t xml:space="preserve">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Zaloška 7 a,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zgodovino medicine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Zaloška 9,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ortopedijo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proofErr w:type="spellStart"/>
      <w:r>
        <w:rPr>
          <w:rFonts w:ascii="Garamond" w:hAnsi="Garamond" w:cstheme="minorHAnsi"/>
          <w:sz w:val="24"/>
          <w:szCs w:val="24"/>
        </w:rPr>
        <w:t>Grablovičeva</w:t>
      </w:r>
      <w:proofErr w:type="spellEnd"/>
      <w:r>
        <w:rPr>
          <w:rFonts w:ascii="Garamond" w:hAnsi="Garamond" w:cstheme="minorHAnsi"/>
          <w:sz w:val="24"/>
          <w:szCs w:val="24"/>
        </w:rPr>
        <w:t xml:space="preserve"> ulica 46</w:t>
      </w:r>
      <w:r w:rsidRPr="00E3334F">
        <w:rPr>
          <w:rFonts w:ascii="Garamond" w:hAnsi="Garamond" w:cstheme="minorHAnsi"/>
          <w:sz w:val="24"/>
          <w:szCs w:val="24"/>
        </w:rPr>
        <w:t xml:space="preserve">,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oftalmologijo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Japljeva 2,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infekcijske bolezni in epidemiologijo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proofErr w:type="spellStart"/>
      <w:r w:rsidRPr="00E3334F">
        <w:rPr>
          <w:rFonts w:ascii="Garamond" w:hAnsi="Garamond" w:cstheme="minorHAnsi"/>
          <w:sz w:val="24"/>
          <w:szCs w:val="24"/>
        </w:rPr>
        <w:t>Šlajmarjeva</w:t>
      </w:r>
      <w:proofErr w:type="spellEnd"/>
      <w:r w:rsidRPr="00E3334F">
        <w:rPr>
          <w:rFonts w:ascii="Garamond" w:hAnsi="Garamond" w:cstheme="minorHAnsi"/>
          <w:sz w:val="24"/>
          <w:szCs w:val="24"/>
        </w:rPr>
        <w:t xml:space="preserve"> 3,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ginekologijo in porodništvo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Bohoričeva 20,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-Katedra za pediatrijo</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Poljanski nasip 58,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družinsko medicino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Studenec 48,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psihiatrijo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Hrvatski trg 2,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Odsek za dentalno medicino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maksilofacialno in oralno kirurgijo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Linhartova 51, Ljubljana</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fizikalno in </w:t>
      </w:r>
      <w:proofErr w:type="spellStart"/>
      <w:r w:rsidRPr="00E3334F">
        <w:rPr>
          <w:rFonts w:ascii="Garamond" w:hAnsi="Garamond" w:cstheme="minorHAnsi"/>
          <w:sz w:val="24"/>
          <w:szCs w:val="24"/>
        </w:rPr>
        <w:t>rehab</w:t>
      </w:r>
      <w:proofErr w:type="spellEnd"/>
      <w:r w:rsidRPr="00E3334F">
        <w:rPr>
          <w:rFonts w:ascii="Garamond" w:hAnsi="Garamond" w:cstheme="minorHAnsi"/>
          <w:sz w:val="24"/>
          <w:szCs w:val="24"/>
        </w:rPr>
        <w:t xml:space="preserve">. medicino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lastRenderedPageBreak/>
        <w:t xml:space="preserve">Dolenjska c. 29,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 ODD </w:t>
      </w:r>
    </w:p>
    <w:p w:rsidR="003372C9" w:rsidRPr="00E3334F" w:rsidRDefault="003372C9" w:rsidP="003372C9">
      <w:pPr>
        <w:spacing w:after="0" w:line="276" w:lineRule="auto"/>
        <w:rPr>
          <w:rFonts w:ascii="Garamond" w:hAnsi="Garamond" w:cstheme="minorHAnsi"/>
          <w:sz w:val="24"/>
          <w:szCs w:val="24"/>
        </w:rPr>
      </w:pP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xml:space="preserve">Wolfova 12, Ljubljana </w:t>
      </w:r>
    </w:p>
    <w:p w:rsidR="003372C9" w:rsidRPr="00E3334F" w:rsidRDefault="003372C9" w:rsidP="003372C9">
      <w:pPr>
        <w:spacing w:after="0" w:line="276" w:lineRule="auto"/>
        <w:rPr>
          <w:rFonts w:ascii="Garamond" w:hAnsi="Garamond" w:cstheme="minorHAnsi"/>
          <w:sz w:val="24"/>
          <w:szCs w:val="24"/>
        </w:rPr>
      </w:pPr>
      <w:r w:rsidRPr="00E3334F">
        <w:rPr>
          <w:rFonts w:ascii="Garamond" w:hAnsi="Garamond" w:cstheme="minorHAnsi"/>
          <w:sz w:val="24"/>
          <w:szCs w:val="24"/>
        </w:rPr>
        <w:t>- ODD.</w:t>
      </w:r>
    </w:p>
    <w:p w:rsidR="003961C6" w:rsidRPr="00951236" w:rsidRDefault="003961C6" w:rsidP="00AB01D3">
      <w:pPr>
        <w:spacing w:after="0" w:line="276" w:lineRule="auto"/>
        <w:jc w:val="both"/>
        <w:rPr>
          <w:rFonts w:ascii="Garamond" w:hAnsi="Garamond" w:cstheme="minorHAnsi"/>
          <w:sz w:val="24"/>
          <w:szCs w:val="24"/>
        </w:rPr>
      </w:pPr>
    </w:p>
    <w:p w:rsidR="003961C6" w:rsidRPr="00951236" w:rsidRDefault="003961C6" w:rsidP="00AB01D3">
      <w:pPr>
        <w:spacing w:after="0" w:line="276" w:lineRule="auto"/>
        <w:jc w:val="both"/>
        <w:rPr>
          <w:rFonts w:ascii="Garamond" w:hAnsi="Garamond" w:cstheme="minorHAnsi"/>
          <w:sz w:val="24"/>
          <w:szCs w:val="24"/>
        </w:rPr>
      </w:pPr>
      <w:r w:rsidRPr="00951236">
        <w:rPr>
          <w:rFonts w:ascii="Garamond" w:hAnsi="Garamond" w:cstheme="minorHAnsi"/>
          <w:sz w:val="24"/>
          <w:szCs w:val="24"/>
        </w:rPr>
        <w:t xml:space="preserve">Ponudnik mora biti sposoben računalniško voditi naročila in predajo artiklov, materialno in finančno realizacijo.  </w:t>
      </w:r>
    </w:p>
    <w:p w:rsidR="003961C6" w:rsidRPr="00951236" w:rsidRDefault="003961C6" w:rsidP="00AB01D3">
      <w:pPr>
        <w:spacing w:after="0" w:line="276" w:lineRule="auto"/>
        <w:jc w:val="both"/>
        <w:rPr>
          <w:rFonts w:ascii="Garamond" w:hAnsi="Garamond" w:cstheme="minorHAnsi"/>
          <w:sz w:val="24"/>
          <w:szCs w:val="24"/>
        </w:rPr>
      </w:pPr>
    </w:p>
    <w:p w:rsidR="003961C6" w:rsidRPr="00951236" w:rsidRDefault="003961C6" w:rsidP="00AB01D3">
      <w:pPr>
        <w:keepNext/>
        <w:spacing w:after="0" w:line="276" w:lineRule="auto"/>
        <w:jc w:val="both"/>
        <w:rPr>
          <w:rFonts w:ascii="Garamond" w:hAnsi="Garamond" w:cstheme="minorHAnsi"/>
          <w:sz w:val="24"/>
          <w:szCs w:val="24"/>
        </w:rPr>
      </w:pPr>
      <w:r w:rsidRPr="00951236">
        <w:rPr>
          <w:rFonts w:ascii="Garamond" w:hAnsi="Garamond" w:cstheme="minorHAnsi"/>
          <w:sz w:val="24"/>
          <w:szCs w:val="24"/>
        </w:rPr>
        <w:t>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datum naročila, enota mere, količina ter cena na enoto v EUR, ki mora vključevati vse popuste, rabate, morebitne akcijske popuste in druga znižanja ponudbenih cen.</w:t>
      </w:r>
    </w:p>
    <w:p w:rsidR="003961C6" w:rsidRPr="00951236" w:rsidRDefault="003961C6" w:rsidP="00AB01D3">
      <w:pPr>
        <w:spacing w:after="0" w:line="276" w:lineRule="auto"/>
        <w:jc w:val="both"/>
        <w:rPr>
          <w:rFonts w:ascii="Garamond" w:hAnsi="Garamond" w:cstheme="minorHAnsi"/>
          <w:color w:val="FF0000"/>
          <w:sz w:val="24"/>
          <w:szCs w:val="24"/>
        </w:rPr>
      </w:pPr>
    </w:p>
    <w:p w:rsidR="003961C6" w:rsidRPr="00951236" w:rsidRDefault="003961C6" w:rsidP="00AB01D3">
      <w:pPr>
        <w:spacing w:line="276" w:lineRule="auto"/>
        <w:jc w:val="both"/>
        <w:rPr>
          <w:rFonts w:ascii="Garamond" w:hAnsi="Garamond" w:cstheme="minorHAnsi"/>
          <w:sz w:val="24"/>
          <w:szCs w:val="24"/>
        </w:rPr>
      </w:pPr>
      <w:r w:rsidRPr="00951236">
        <w:rPr>
          <w:rFonts w:ascii="Garamond" w:hAnsi="Garamond" w:cstheme="minorHAnsi"/>
          <w:sz w:val="24"/>
          <w:szCs w:val="24"/>
        </w:rPr>
        <w:t xml:space="preserve">Naročnik bo plačal dobavljeno blago v roku 30 dni po uradnem prejemu e-računa, ki je izstavljen na podlagi potrjene dobavnice. E-računu mora biti priložena specifikacija dobavljenih izdelkov, ki naročniku omogoča nadzor nad dobavljenimi izdelki. </w:t>
      </w:r>
    </w:p>
    <w:p w:rsidR="003961C6" w:rsidRPr="00951236" w:rsidRDefault="00811829" w:rsidP="00AB01D3">
      <w:pPr>
        <w:spacing w:after="0" w:line="276" w:lineRule="auto"/>
        <w:jc w:val="both"/>
        <w:rPr>
          <w:rFonts w:ascii="Garamond" w:hAnsi="Garamond" w:cstheme="minorHAnsi"/>
          <w:b/>
          <w:sz w:val="24"/>
          <w:szCs w:val="24"/>
        </w:rPr>
      </w:pPr>
      <w:r w:rsidRPr="00951236">
        <w:rPr>
          <w:rFonts w:ascii="Garamond" w:hAnsi="Garamond" w:cstheme="minorHAnsi"/>
          <w:b/>
          <w:sz w:val="24"/>
          <w:szCs w:val="24"/>
        </w:rPr>
        <w:t>1.4.1.5</w:t>
      </w:r>
      <w:r w:rsidR="003961C6" w:rsidRPr="00951236">
        <w:rPr>
          <w:rFonts w:ascii="Garamond" w:hAnsi="Garamond" w:cstheme="minorHAnsi"/>
          <w:b/>
          <w:sz w:val="24"/>
          <w:szCs w:val="24"/>
        </w:rPr>
        <w:t xml:space="preserve"> Garancija</w:t>
      </w:r>
    </w:p>
    <w:p w:rsidR="003961C6" w:rsidRPr="00951236" w:rsidRDefault="003961C6" w:rsidP="00AB01D3">
      <w:pPr>
        <w:keepNext/>
        <w:spacing w:after="0" w:line="276" w:lineRule="auto"/>
        <w:jc w:val="both"/>
        <w:rPr>
          <w:rFonts w:ascii="Garamond" w:hAnsi="Garamond" w:cstheme="minorHAnsi"/>
          <w:color w:val="000000"/>
          <w:sz w:val="24"/>
          <w:szCs w:val="24"/>
        </w:rPr>
      </w:pPr>
      <w:r w:rsidRPr="00951236">
        <w:rPr>
          <w:rFonts w:ascii="Garamond" w:hAnsi="Garamond" w:cstheme="minorHAnsi"/>
          <w:color w:val="000000"/>
          <w:sz w:val="24"/>
          <w:szCs w:val="24"/>
        </w:rPr>
        <w:t>Izbrani ponudnik bo moral naročniku za dobavljeno blago zagotavljati garancijske roke v skladu s splošnimi veljavnimi garancijskimi pogoji proizvajalca posameznega artikla.</w:t>
      </w:r>
    </w:p>
    <w:p w:rsidR="003961C6" w:rsidRPr="00951236" w:rsidRDefault="003961C6" w:rsidP="00AB01D3">
      <w:pPr>
        <w:keepNext/>
        <w:spacing w:after="0" w:line="276" w:lineRule="auto"/>
        <w:jc w:val="both"/>
        <w:rPr>
          <w:rFonts w:ascii="Garamond" w:hAnsi="Garamond" w:cstheme="minorHAnsi"/>
          <w:color w:val="000000"/>
          <w:sz w:val="24"/>
          <w:szCs w:val="24"/>
        </w:rPr>
      </w:pPr>
    </w:p>
    <w:p w:rsidR="003961C6" w:rsidRPr="00951236" w:rsidRDefault="003961C6" w:rsidP="00AB01D3">
      <w:pPr>
        <w:keepNext/>
        <w:spacing w:after="0" w:line="276" w:lineRule="auto"/>
        <w:ind w:right="56"/>
        <w:jc w:val="both"/>
        <w:rPr>
          <w:rFonts w:ascii="Garamond" w:hAnsi="Garamond" w:cstheme="minorHAnsi"/>
          <w:sz w:val="24"/>
          <w:szCs w:val="24"/>
        </w:rPr>
      </w:pPr>
      <w:r w:rsidRPr="00951236">
        <w:rPr>
          <w:rFonts w:ascii="Garamond" w:hAnsi="Garamond" w:cstheme="minorHAnsi"/>
          <w:sz w:val="24"/>
          <w:szCs w:val="24"/>
        </w:rPr>
        <w:t xml:space="preserve">Izbrani ponudnik bo moral zagotavljati (velja za sklop št. 3: </w:t>
      </w:r>
      <w:proofErr w:type="spellStart"/>
      <w:r w:rsidRPr="00951236">
        <w:rPr>
          <w:rFonts w:ascii="Garamond" w:hAnsi="Garamond" w:cstheme="minorHAnsi"/>
          <w:sz w:val="24"/>
          <w:szCs w:val="24"/>
        </w:rPr>
        <w:t>Tonerji</w:t>
      </w:r>
      <w:proofErr w:type="spellEnd"/>
      <w:r w:rsidRPr="00951236">
        <w:rPr>
          <w:rFonts w:ascii="Garamond" w:hAnsi="Garamond" w:cstheme="minorHAnsi"/>
          <w:sz w:val="24"/>
          <w:szCs w:val="24"/>
        </w:rPr>
        <w:t xml:space="preserve"> in črnila), da bo naročniku povrnil vse stroške popravila oziroma stroške vzpostavitve strojne opreme v stanje pred okvaro, če bo do kakršnekoli okvare strojne opreme prišlo zaradi uporabe neustreznih kartuš in </w:t>
      </w:r>
      <w:proofErr w:type="spellStart"/>
      <w:r w:rsidRPr="00951236">
        <w:rPr>
          <w:rFonts w:ascii="Garamond" w:hAnsi="Garamond" w:cstheme="minorHAnsi"/>
          <w:sz w:val="24"/>
          <w:szCs w:val="24"/>
        </w:rPr>
        <w:t>tonerjev</w:t>
      </w:r>
      <w:proofErr w:type="spellEnd"/>
      <w:r w:rsidRPr="00951236">
        <w:rPr>
          <w:rFonts w:ascii="Garamond" w:hAnsi="Garamond" w:cstheme="minorHAnsi"/>
          <w:sz w:val="24"/>
          <w:szCs w:val="24"/>
        </w:rPr>
        <w:t xml:space="preserve">, ki jih bo dobavljal izbrani ponudnik ali če dobavljene kartuše in </w:t>
      </w:r>
      <w:proofErr w:type="spellStart"/>
      <w:r w:rsidRPr="00951236">
        <w:rPr>
          <w:rFonts w:ascii="Garamond" w:hAnsi="Garamond" w:cstheme="minorHAnsi"/>
          <w:sz w:val="24"/>
          <w:szCs w:val="24"/>
        </w:rPr>
        <w:t>tonerji</w:t>
      </w:r>
      <w:proofErr w:type="spellEnd"/>
      <w:r w:rsidRPr="00951236">
        <w:rPr>
          <w:rFonts w:ascii="Garamond" w:hAnsi="Garamond" w:cstheme="minorHAnsi"/>
          <w:sz w:val="24"/>
          <w:szCs w:val="24"/>
        </w:rPr>
        <w:t xml:space="preserve"> po kvaliteti ne bodo </w:t>
      </w:r>
      <w:r w:rsidRPr="00951236">
        <w:rPr>
          <w:rFonts w:ascii="Garamond" w:hAnsi="Garamond" w:cstheme="minorHAnsi"/>
          <w:bCs/>
          <w:sz w:val="24"/>
          <w:szCs w:val="24"/>
        </w:rPr>
        <w:t>enakovredni proizvodom originalnim potrošnim materialom proizvajalca stojne opreme.</w:t>
      </w:r>
    </w:p>
    <w:p w:rsidR="003961C6" w:rsidRPr="00951236" w:rsidRDefault="003961C6" w:rsidP="00AB01D3">
      <w:pPr>
        <w:keepNext/>
        <w:spacing w:after="0" w:line="276" w:lineRule="auto"/>
        <w:ind w:right="56"/>
        <w:jc w:val="both"/>
        <w:rPr>
          <w:rFonts w:ascii="Garamond" w:hAnsi="Garamond" w:cstheme="minorHAnsi"/>
          <w:sz w:val="24"/>
          <w:szCs w:val="24"/>
        </w:rPr>
      </w:pPr>
    </w:p>
    <w:p w:rsidR="003961C6" w:rsidRPr="00951236" w:rsidRDefault="003961C6" w:rsidP="00AB01D3">
      <w:pPr>
        <w:keepNext/>
        <w:spacing w:after="0" w:line="276" w:lineRule="auto"/>
        <w:ind w:right="56"/>
        <w:jc w:val="both"/>
        <w:rPr>
          <w:rFonts w:ascii="Garamond" w:hAnsi="Garamond" w:cstheme="minorHAnsi"/>
          <w:color w:val="000000"/>
          <w:sz w:val="24"/>
          <w:szCs w:val="24"/>
        </w:rPr>
      </w:pPr>
      <w:r w:rsidRPr="00951236">
        <w:rPr>
          <w:rFonts w:ascii="Garamond" w:hAnsi="Garamond" w:cstheme="minorHAnsi"/>
          <w:sz w:val="24"/>
          <w:szCs w:val="24"/>
        </w:rPr>
        <w:t xml:space="preserve">Izbrani ponudnik bo moral naročniku povrniti stroške servisa strojne opreme v primeru kakršnekoli okvare ali razsutja dobavljenih kartuš in </w:t>
      </w:r>
      <w:proofErr w:type="spellStart"/>
      <w:r w:rsidRPr="00951236">
        <w:rPr>
          <w:rFonts w:ascii="Garamond" w:hAnsi="Garamond" w:cstheme="minorHAnsi"/>
          <w:sz w:val="24"/>
          <w:szCs w:val="24"/>
        </w:rPr>
        <w:t>tonerjev</w:t>
      </w:r>
      <w:proofErr w:type="spellEnd"/>
      <w:r w:rsidRPr="00951236">
        <w:rPr>
          <w:rFonts w:ascii="Garamond" w:hAnsi="Garamond" w:cstheme="minorHAnsi"/>
          <w:sz w:val="24"/>
          <w:szCs w:val="24"/>
        </w:rPr>
        <w:t xml:space="preserve"> v strojni opremi, ki te kartuše in </w:t>
      </w:r>
      <w:proofErr w:type="spellStart"/>
      <w:r w:rsidRPr="00951236">
        <w:rPr>
          <w:rFonts w:ascii="Garamond" w:hAnsi="Garamond" w:cstheme="minorHAnsi"/>
          <w:sz w:val="24"/>
          <w:szCs w:val="24"/>
        </w:rPr>
        <w:t>tonerje</w:t>
      </w:r>
      <w:proofErr w:type="spellEnd"/>
      <w:r w:rsidRPr="00951236">
        <w:rPr>
          <w:rFonts w:ascii="Garamond" w:hAnsi="Garamond" w:cstheme="minorHAnsi"/>
          <w:sz w:val="24"/>
          <w:szCs w:val="24"/>
        </w:rPr>
        <w:t xml:space="preserve"> uporablja. </w:t>
      </w:r>
    </w:p>
    <w:p w:rsidR="004E3FF4" w:rsidRPr="00951236" w:rsidRDefault="004E3FF4"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1.5 Sodelovanje </w:t>
      </w:r>
      <w:bookmarkEnd w:id="1"/>
      <w:bookmarkEnd w:id="2"/>
      <w:bookmarkEnd w:id="3"/>
      <w:bookmarkEnd w:id="4"/>
      <w:bookmarkEnd w:id="5"/>
      <w:bookmarkEnd w:id="6"/>
    </w:p>
    <w:p w:rsidR="00163F3D" w:rsidRPr="005A0F98" w:rsidRDefault="00E71192" w:rsidP="00AB01D3">
      <w:pPr>
        <w:tabs>
          <w:tab w:val="left" w:pos="2310"/>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163F3D" w:rsidRDefault="00163F3D"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1.6  Samostojna ponudba</w:t>
      </w: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951236">
        <w:rPr>
          <w:rFonts w:ascii="Garamond" w:eastAsia="Times New Roman" w:hAnsi="Garamond" w:cs="Times New Roman"/>
          <w:sz w:val="24"/>
          <w:szCs w:val="24"/>
          <w:lang w:eastAsia="sl-SI"/>
        </w:rPr>
        <w:t>soponudnikov</w:t>
      </w:r>
      <w:proofErr w:type="spellEnd"/>
      <w:r w:rsidRPr="00951236">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rsidR="00E71192" w:rsidRPr="00951236" w:rsidRDefault="00E71192" w:rsidP="00AB01D3">
      <w:pPr>
        <w:autoSpaceDE w:val="0"/>
        <w:autoSpaceDN w:val="0"/>
        <w:adjustRightInd w:val="0"/>
        <w:spacing w:after="0" w:line="276" w:lineRule="auto"/>
        <w:jc w:val="both"/>
        <w:rPr>
          <w:rFonts w:ascii="Garamond" w:eastAsia="Times New Roman" w:hAnsi="Garamond" w:cs="Times New Roman"/>
          <w:sz w:val="24"/>
          <w:szCs w:val="24"/>
          <w:lang w:eastAsia="sl-SI"/>
        </w:rPr>
      </w:pPr>
    </w:p>
    <w:p w:rsidR="005A0F98" w:rsidRDefault="005A0F98" w:rsidP="00AB01D3">
      <w:pPr>
        <w:spacing w:after="0" w:line="276" w:lineRule="auto"/>
        <w:jc w:val="both"/>
        <w:rPr>
          <w:rFonts w:ascii="Garamond" w:eastAsia="Times New Roman" w:hAnsi="Garamond" w:cs="Times New Roman"/>
          <w:b/>
          <w:sz w:val="24"/>
          <w:szCs w:val="24"/>
          <w:lang w:eastAsia="sl-SI"/>
        </w:rPr>
      </w:pPr>
    </w:p>
    <w:p w:rsidR="00E71192" w:rsidRPr="00951236" w:rsidRDefault="005A0F98" w:rsidP="00032AE4">
      <w:pPr>
        <w:spacing w:line="276" w:lineRule="auto"/>
        <w:rPr>
          <w:rFonts w:ascii="Garamond" w:eastAsia="Times New Roman" w:hAnsi="Garamond" w:cs="Times New Roman"/>
          <w:b/>
          <w:sz w:val="24"/>
          <w:szCs w:val="24"/>
          <w:lang w:eastAsia="sl-SI"/>
        </w:rPr>
      </w:pPr>
      <w:r>
        <w:rPr>
          <w:rFonts w:ascii="Garamond" w:eastAsia="Times New Roman" w:hAnsi="Garamond" w:cs="Times New Roman"/>
          <w:b/>
          <w:sz w:val="24"/>
          <w:szCs w:val="24"/>
          <w:lang w:eastAsia="sl-SI"/>
        </w:rPr>
        <w:br w:type="page"/>
      </w:r>
      <w:r w:rsidR="00E71192" w:rsidRPr="00951236">
        <w:rPr>
          <w:rFonts w:ascii="Garamond" w:eastAsia="Times New Roman" w:hAnsi="Garamond" w:cs="Times New Roman"/>
          <w:b/>
          <w:sz w:val="24"/>
          <w:szCs w:val="24"/>
          <w:lang w:eastAsia="sl-SI"/>
        </w:rPr>
        <w:lastRenderedPageBreak/>
        <w:t>1.7 Ponudba s podizvajalci</w:t>
      </w:r>
    </w:p>
    <w:p w:rsidR="00A84F9B" w:rsidRPr="00910545" w:rsidRDefault="00A84F9B" w:rsidP="00AB01D3">
      <w:pPr>
        <w:spacing w:line="276" w:lineRule="auto"/>
        <w:jc w:val="both"/>
        <w:rPr>
          <w:rFonts w:ascii="Garamond" w:hAnsi="Garamond"/>
          <w:sz w:val="24"/>
          <w:szCs w:val="24"/>
        </w:rPr>
      </w:pPr>
      <w:r w:rsidRPr="00910545">
        <w:rPr>
          <w:rFonts w:ascii="Garamond" w:hAnsi="Garamond"/>
          <w:sz w:val="24"/>
          <w:szCs w:val="24"/>
        </w:rPr>
        <w:t xml:space="preserve">Ponudnik lahko v celoti sam izvede predmetno javno naročilo ali pa ga izvede s podizvajalci. </w:t>
      </w:r>
      <w:r w:rsidRPr="00910545">
        <w:rPr>
          <w:rFonts w:ascii="Garamond" w:hAnsi="Garamond"/>
          <w:b/>
          <w:sz w:val="24"/>
          <w:szCs w:val="24"/>
        </w:rPr>
        <w:t xml:space="preserve">Kadar namerava ponudnik izvesti javno naročilo s </w:t>
      </w:r>
      <w:r w:rsidRPr="00910545">
        <w:rPr>
          <w:rFonts w:ascii="Garamond" w:hAnsi="Garamond"/>
          <w:b/>
          <w:color w:val="000000"/>
          <w:sz w:val="24"/>
          <w:szCs w:val="24"/>
        </w:rPr>
        <w:t xml:space="preserve">podizvajalci izpolni OBR 2 </w:t>
      </w:r>
      <w:r w:rsidRPr="00910545">
        <w:rPr>
          <w:rFonts w:ascii="Garamond" w:hAnsi="Garamond"/>
          <w:b/>
          <w:sz w:val="24"/>
          <w:szCs w:val="24"/>
        </w:rPr>
        <w:t>v delu, ki se nanaša na podatke o podizvajalcih, sicer pa v OBR 2 označi, da s podizvajalci ne bo sodeloval.</w:t>
      </w:r>
      <w:r w:rsidRPr="00910545">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84F9B" w:rsidRPr="00910545" w:rsidRDefault="00A84F9B" w:rsidP="00AB01D3">
      <w:pPr>
        <w:spacing w:line="276" w:lineRule="auto"/>
        <w:jc w:val="both"/>
        <w:rPr>
          <w:rFonts w:ascii="Garamond" w:hAnsi="Garamond"/>
          <w:sz w:val="24"/>
          <w:szCs w:val="24"/>
        </w:rPr>
      </w:pPr>
      <w:r w:rsidRPr="00910545">
        <w:rPr>
          <w:rFonts w:ascii="Garamond" w:hAnsi="Garamond"/>
          <w:sz w:val="24"/>
          <w:szCs w:val="24"/>
        </w:rPr>
        <w:t>Ponudnik mora v ponudbi predložiti:</w:t>
      </w:r>
    </w:p>
    <w:p w:rsidR="00A84F9B" w:rsidRPr="00910545" w:rsidRDefault="00A84F9B" w:rsidP="00AB01D3">
      <w:pPr>
        <w:numPr>
          <w:ilvl w:val="0"/>
          <w:numId w:val="26"/>
        </w:numPr>
        <w:spacing w:after="0" w:line="276" w:lineRule="auto"/>
        <w:jc w:val="both"/>
        <w:rPr>
          <w:rFonts w:ascii="Garamond" w:hAnsi="Garamond"/>
          <w:sz w:val="24"/>
          <w:szCs w:val="24"/>
        </w:rPr>
      </w:pPr>
      <w:r w:rsidRPr="00910545">
        <w:rPr>
          <w:rFonts w:ascii="Garamond" w:hAnsi="Garamond"/>
          <w:sz w:val="24"/>
          <w:szCs w:val="24"/>
        </w:rPr>
        <w:t>ESPD obrazec za vsakega podizvajalca,</w:t>
      </w:r>
    </w:p>
    <w:p w:rsidR="00A84F9B" w:rsidRPr="00910545" w:rsidRDefault="00A84F9B" w:rsidP="00AB01D3">
      <w:pPr>
        <w:numPr>
          <w:ilvl w:val="0"/>
          <w:numId w:val="26"/>
        </w:numPr>
        <w:spacing w:after="0" w:line="276" w:lineRule="auto"/>
        <w:jc w:val="both"/>
        <w:rPr>
          <w:rFonts w:ascii="Garamond" w:hAnsi="Garamond"/>
          <w:sz w:val="24"/>
          <w:szCs w:val="24"/>
        </w:rPr>
      </w:pPr>
      <w:r w:rsidRPr="00910545">
        <w:rPr>
          <w:rFonts w:ascii="Garamond" w:hAnsi="Garamond"/>
          <w:sz w:val="24"/>
          <w:szCs w:val="24"/>
        </w:rPr>
        <w:t xml:space="preserve">priložiti izjavo podizvajalca (OBR 3),  </w:t>
      </w:r>
    </w:p>
    <w:p w:rsidR="00A84F9B" w:rsidRPr="00910545" w:rsidRDefault="00A84F9B" w:rsidP="00AB01D3">
      <w:pPr>
        <w:numPr>
          <w:ilvl w:val="0"/>
          <w:numId w:val="26"/>
        </w:numPr>
        <w:spacing w:after="0" w:line="276" w:lineRule="auto"/>
        <w:jc w:val="both"/>
        <w:rPr>
          <w:rFonts w:ascii="Garamond" w:hAnsi="Garamond"/>
          <w:sz w:val="24"/>
          <w:szCs w:val="24"/>
        </w:rPr>
      </w:pPr>
      <w:r w:rsidRPr="00910545">
        <w:rPr>
          <w:rFonts w:ascii="Garamond" w:hAnsi="Garamond"/>
          <w:sz w:val="24"/>
          <w:szCs w:val="24"/>
        </w:rPr>
        <w:t>priložiti zahtevo podizvajalca za neposredno plačilo, če podizvajalec to zahteva (OBR 3A).</w:t>
      </w:r>
    </w:p>
    <w:p w:rsidR="00A84F9B" w:rsidRPr="00910545" w:rsidRDefault="00A84F9B" w:rsidP="00AB01D3">
      <w:pPr>
        <w:tabs>
          <w:tab w:val="left" w:pos="2127"/>
        </w:tabs>
        <w:autoSpaceDE w:val="0"/>
        <w:autoSpaceDN w:val="0"/>
        <w:adjustRightInd w:val="0"/>
        <w:spacing w:line="276" w:lineRule="auto"/>
        <w:jc w:val="both"/>
        <w:rPr>
          <w:rFonts w:ascii="Garamond" w:hAnsi="Garamond" w:cs="Arial"/>
          <w:sz w:val="24"/>
          <w:szCs w:val="24"/>
        </w:rPr>
      </w:pPr>
    </w:p>
    <w:p w:rsidR="00A84F9B" w:rsidRPr="00910545" w:rsidRDefault="00A84F9B" w:rsidP="00AB01D3">
      <w:pPr>
        <w:tabs>
          <w:tab w:val="left" w:pos="2127"/>
        </w:tabs>
        <w:autoSpaceDE w:val="0"/>
        <w:autoSpaceDN w:val="0"/>
        <w:adjustRightInd w:val="0"/>
        <w:spacing w:line="276" w:lineRule="auto"/>
        <w:jc w:val="both"/>
        <w:rPr>
          <w:rFonts w:ascii="Garamond" w:hAnsi="Garamond" w:cs="Arial"/>
          <w:sz w:val="24"/>
          <w:szCs w:val="24"/>
        </w:rPr>
      </w:pPr>
      <w:r w:rsidRPr="00910545">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84F9B" w:rsidRPr="00910545" w:rsidRDefault="00A84F9B" w:rsidP="00AB01D3">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910545">
        <w:rPr>
          <w:rFonts w:ascii="Garamond" w:hAnsi="Garamond" w:cs="Arial"/>
          <w:sz w:val="24"/>
          <w:szCs w:val="24"/>
        </w:rPr>
        <w:t>glavni izvajalec v pogodbi pooblastiti naročnika, da na podlagi potrjenega računa oziroma situacije s strani glavnega izvajalca neposredno plačuje podizvajalcu,</w:t>
      </w:r>
    </w:p>
    <w:p w:rsidR="00A84F9B" w:rsidRPr="00910545" w:rsidRDefault="00A84F9B" w:rsidP="00AB01D3">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910545">
        <w:rPr>
          <w:rFonts w:ascii="Garamond" w:hAnsi="Garamond" w:cs="Arial"/>
          <w:sz w:val="24"/>
          <w:szCs w:val="24"/>
        </w:rPr>
        <w:t>podizvajalec predložiti soglasje, na podlagi katerega naročnik namesto ponudnika poravna podizvajalčevo terjatev do ponudnika,</w:t>
      </w:r>
    </w:p>
    <w:p w:rsidR="00A84F9B" w:rsidRPr="00910545" w:rsidRDefault="00A84F9B" w:rsidP="00AB01D3">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910545">
        <w:rPr>
          <w:rFonts w:ascii="Garamond" w:hAnsi="Garamond" w:cs="Arial"/>
          <w:sz w:val="24"/>
          <w:szCs w:val="24"/>
        </w:rPr>
        <w:t>glavni izvajalec svojemu računu ali situaciji priložiti račun ali situacijo podizvajalca, ki ga je predhodno potrdil.</w:t>
      </w:r>
    </w:p>
    <w:p w:rsidR="00B335EA" w:rsidRDefault="00B335EA" w:rsidP="00AB01D3">
      <w:pPr>
        <w:tabs>
          <w:tab w:val="left" w:pos="2127"/>
        </w:tabs>
        <w:autoSpaceDE w:val="0"/>
        <w:autoSpaceDN w:val="0"/>
        <w:adjustRightInd w:val="0"/>
        <w:spacing w:after="0" w:line="276" w:lineRule="auto"/>
        <w:jc w:val="both"/>
        <w:rPr>
          <w:rFonts w:ascii="Garamond" w:hAnsi="Garamond" w:cs="Arial"/>
          <w:sz w:val="24"/>
          <w:szCs w:val="24"/>
        </w:rPr>
      </w:pPr>
    </w:p>
    <w:p w:rsidR="00A84F9B" w:rsidRPr="00910545" w:rsidRDefault="00A84F9B" w:rsidP="00AB01D3">
      <w:pPr>
        <w:tabs>
          <w:tab w:val="left" w:pos="2127"/>
        </w:tabs>
        <w:autoSpaceDE w:val="0"/>
        <w:autoSpaceDN w:val="0"/>
        <w:adjustRightInd w:val="0"/>
        <w:spacing w:line="276" w:lineRule="auto"/>
        <w:jc w:val="both"/>
        <w:rPr>
          <w:rFonts w:ascii="Garamond" w:hAnsi="Garamond" w:cs="Arial"/>
          <w:sz w:val="24"/>
          <w:szCs w:val="24"/>
        </w:rPr>
      </w:pPr>
      <w:r w:rsidRPr="00910545">
        <w:rPr>
          <w:rFonts w:ascii="Garamond" w:hAnsi="Garamond" w:cs="Arial"/>
          <w:sz w:val="24"/>
          <w:szCs w:val="24"/>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A84F9B" w:rsidRPr="00910545" w:rsidRDefault="00A84F9B" w:rsidP="00AB01D3">
      <w:pPr>
        <w:tabs>
          <w:tab w:val="left" w:pos="2127"/>
        </w:tabs>
        <w:autoSpaceDE w:val="0"/>
        <w:autoSpaceDN w:val="0"/>
        <w:adjustRightInd w:val="0"/>
        <w:spacing w:line="276" w:lineRule="auto"/>
        <w:jc w:val="both"/>
        <w:rPr>
          <w:rFonts w:ascii="Garamond" w:hAnsi="Garamond" w:cs="Arial"/>
          <w:sz w:val="24"/>
          <w:szCs w:val="24"/>
        </w:rPr>
      </w:pPr>
      <w:r w:rsidRPr="00910545">
        <w:rPr>
          <w:rFonts w:ascii="Garamond" w:hAnsi="Garamond" w:cs="Arial"/>
          <w:sz w:val="24"/>
          <w:szCs w:val="24"/>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rsidR="00A84F9B" w:rsidRPr="00910545" w:rsidRDefault="00A84F9B" w:rsidP="00AB01D3">
      <w:pPr>
        <w:tabs>
          <w:tab w:val="left" w:pos="2127"/>
        </w:tabs>
        <w:autoSpaceDE w:val="0"/>
        <w:autoSpaceDN w:val="0"/>
        <w:adjustRightInd w:val="0"/>
        <w:spacing w:line="276" w:lineRule="auto"/>
        <w:jc w:val="both"/>
        <w:rPr>
          <w:rFonts w:ascii="Garamond" w:hAnsi="Garamond" w:cs="Arial"/>
          <w:sz w:val="24"/>
          <w:szCs w:val="24"/>
        </w:rPr>
      </w:pPr>
      <w:r w:rsidRPr="00910545">
        <w:rPr>
          <w:rFonts w:ascii="Garamond" w:hAnsi="Garamond" w:cs="Arial"/>
          <w:sz w:val="24"/>
          <w:szCs w:val="24"/>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910545">
        <w:rPr>
          <w:rFonts w:ascii="Garamond" w:hAnsi="Garamond" w:cs="Arial"/>
          <w:sz w:val="24"/>
          <w:szCs w:val="24"/>
        </w:rPr>
        <w:t>podizvajalski</w:t>
      </w:r>
      <w:proofErr w:type="spellEnd"/>
      <w:r w:rsidRPr="00910545">
        <w:rPr>
          <w:rFonts w:ascii="Garamond" w:hAnsi="Garamond" w:cs="Arial"/>
          <w:sz w:val="24"/>
          <w:szCs w:val="24"/>
        </w:rPr>
        <w:t xml:space="preserve"> verigi.</w:t>
      </w:r>
    </w:p>
    <w:p w:rsidR="00A84F9B" w:rsidRPr="00910545" w:rsidRDefault="00A84F9B" w:rsidP="00AB01D3">
      <w:pPr>
        <w:spacing w:after="0" w:line="276" w:lineRule="auto"/>
        <w:jc w:val="both"/>
        <w:rPr>
          <w:rFonts w:ascii="Garamond" w:hAnsi="Garamond"/>
          <w:sz w:val="24"/>
          <w:szCs w:val="24"/>
        </w:rPr>
      </w:pPr>
      <w:r w:rsidRPr="00910545">
        <w:rPr>
          <w:rFonts w:ascii="Garamond" w:hAnsi="Garamond"/>
          <w:sz w:val="24"/>
          <w:szCs w:val="24"/>
        </w:rPr>
        <w:t>Kadar namerava ponudnik izvesti javno naročilo s podizvajalcem, mora »Razloge za izključitev in pogoje za sodelovanje«, navedene v delu 2.14.1 in 2.14.2.1 te dokumentacije v zvezi z oddajo javnega naročila izpolnjevati tudi podizvajalec, ki sodeluje pri izvedbi javnega naročila.</w:t>
      </w:r>
    </w:p>
    <w:p w:rsidR="00032AE4" w:rsidRPr="00951236" w:rsidRDefault="00E71192" w:rsidP="00032AE4">
      <w:pPr>
        <w:spacing w:line="276" w:lineRule="auto"/>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lastRenderedPageBreak/>
        <w:t>1.8 Skupna ponudba</w:t>
      </w:r>
    </w:p>
    <w:p w:rsidR="00A84F9B" w:rsidRPr="00910545" w:rsidRDefault="00A84F9B" w:rsidP="00AB01D3">
      <w:pPr>
        <w:autoSpaceDE w:val="0"/>
        <w:autoSpaceDN w:val="0"/>
        <w:adjustRightInd w:val="0"/>
        <w:spacing w:after="120" w:line="276" w:lineRule="auto"/>
        <w:ind w:right="-2"/>
        <w:jc w:val="both"/>
        <w:rPr>
          <w:rFonts w:ascii="Garamond" w:eastAsia="Times New Roman" w:hAnsi="Garamond" w:cs="Arial"/>
          <w:sz w:val="24"/>
          <w:szCs w:val="24"/>
          <w:lang w:eastAsia="sl-SI"/>
        </w:rPr>
      </w:pPr>
      <w:r w:rsidRPr="00910545">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rsidR="00A84F9B" w:rsidRPr="00910545" w:rsidRDefault="00A84F9B" w:rsidP="00AB01D3">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910545">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rsidR="00A84F9B" w:rsidRPr="00910545" w:rsidRDefault="00A84F9B" w:rsidP="00AB01D3">
      <w:pPr>
        <w:numPr>
          <w:ilvl w:val="0"/>
          <w:numId w:val="25"/>
        </w:numPr>
        <w:autoSpaceDE w:val="0"/>
        <w:autoSpaceDN w:val="0"/>
        <w:adjustRightInd w:val="0"/>
        <w:spacing w:after="120" w:line="276" w:lineRule="auto"/>
        <w:ind w:left="284" w:right="-2" w:hanging="284"/>
        <w:jc w:val="both"/>
        <w:rPr>
          <w:rFonts w:ascii="Garamond" w:hAnsi="Garamond"/>
          <w:sz w:val="24"/>
          <w:szCs w:val="24"/>
        </w:rPr>
      </w:pPr>
      <w:r w:rsidRPr="00910545">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rsidR="00A84F9B" w:rsidRPr="00910545" w:rsidRDefault="00A84F9B" w:rsidP="00AB01D3">
      <w:pPr>
        <w:spacing w:line="276" w:lineRule="auto"/>
        <w:jc w:val="both"/>
        <w:rPr>
          <w:rFonts w:ascii="Garamond" w:hAnsi="Garamond" w:cs="Arial"/>
          <w:sz w:val="24"/>
          <w:szCs w:val="24"/>
        </w:rPr>
      </w:pPr>
      <w:r w:rsidRPr="00910545">
        <w:rPr>
          <w:rFonts w:ascii="Garamond" w:hAnsi="Garamond" w:cs="Arial"/>
          <w:sz w:val="24"/>
          <w:szCs w:val="24"/>
        </w:rPr>
        <w:t xml:space="preserve">V kolikor ponudnik nastopa v skupni ponudbi, mora ponudbi priložiti pravni akt o skupni izvedbi naročila (pogodbo ali dogovor o poslovnem sodelovanju). </w:t>
      </w:r>
    </w:p>
    <w:p w:rsidR="00B335EA" w:rsidRDefault="00A84F9B" w:rsidP="00AB01D3">
      <w:pPr>
        <w:spacing w:after="0" w:line="276" w:lineRule="auto"/>
        <w:jc w:val="both"/>
        <w:rPr>
          <w:rFonts w:ascii="Garamond" w:hAnsi="Garamond" w:cs="Arial"/>
          <w:sz w:val="24"/>
          <w:szCs w:val="24"/>
        </w:rPr>
      </w:pPr>
      <w:r w:rsidRPr="00910545">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rsidR="00B335EA" w:rsidRDefault="00B335EA" w:rsidP="00AB01D3">
      <w:pPr>
        <w:spacing w:after="0" w:line="276" w:lineRule="auto"/>
        <w:rPr>
          <w:rFonts w:ascii="Garamond" w:hAnsi="Garamond" w:cs="Arial"/>
          <w:sz w:val="24"/>
          <w:szCs w:val="24"/>
        </w:rPr>
      </w:pPr>
    </w:p>
    <w:p w:rsidR="00A84F9B" w:rsidRPr="00910545" w:rsidRDefault="00A84F9B" w:rsidP="00AB01D3">
      <w:pPr>
        <w:spacing w:after="0" w:line="276" w:lineRule="auto"/>
        <w:rPr>
          <w:rFonts w:ascii="Garamond" w:hAnsi="Garamond" w:cs="Arial"/>
          <w:sz w:val="24"/>
          <w:szCs w:val="24"/>
        </w:rPr>
      </w:pPr>
      <w:r w:rsidRPr="00910545">
        <w:rPr>
          <w:rFonts w:ascii="Garamond" w:hAnsi="Garamond" w:cs="Arial"/>
          <w:sz w:val="24"/>
          <w:szCs w:val="24"/>
        </w:rPr>
        <w:t>Pravni akt o skupni izvedbi naročila mora vsebovati: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navedbo vseh partnerjev v skupini (naziv in naslov partnerja, zakonitega zastopnika, matična številka, davčna številka, številka transakcijskega računa),</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imenovanje nosilca posla pri izvedbi javnega naročila,</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pooblastilo nosilcu posla in odgovorni osebi za podpis ponudbe ter podpis pogodbe,</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neomejeno solidarno odgovornost vseh partnerjev v skupini do naročnika,</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področje dela, ki ga bo prevzel in izvedel vsak partner v skupni ponudbi in delež vsakega partnerja v skupni ponudbi v % in vrednost del, ki jih prevzema vsak partner v skupni ponudbi,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izjava, da so vsi ponudniki v skupni ponudbi seznanjeni z navodili ponudnikom in razpisnimi pogoji ter merili za dodelitev javnega naročila in da z njimi v celoti soglašajo,</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izjava, da so vsi ponudniki seznanjeni s plačilnimi pogoji iz razpisne dokumentacije,</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način plačila preko vodilnega partnerja v skupni ponudbi,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določbe v primeru izstopa kateregakoli od partnerjev v skupini,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reševanje sporov med partnerji v skupini,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druge morebitne pravice in obveznosti med partnerji v skupini,</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navedba, da vsi ponudniki v skupni ponudbi odgovarjajo naročniku neomejeno solidarno,</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rok veljavnosti pravnega akta,</w:t>
      </w:r>
    </w:p>
    <w:p w:rsidR="00A84F9B" w:rsidRPr="00910545" w:rsidRDefault="00A84F9B" w:rsidP="00AB01D3">
      <w:pPr>
        <w:numPr>
          <w:ilvl w:val="0"/>
          <w:numId w:val="6"/>
        </w:numPr>
        <w:spacing w:after="0" w:line="276" w:lineRule="auto"/>
        <w:ind w:left="426"/>
        <w:rPr>
          <w:rFonts w:ascii="Garamond" w:hAnsi="Garamond" w:cs="Arial"/>
          <w:sz w:val="24"/>
          <w:szCs w:val="24"/>
        </w:rPr>
      </w:pPr>
      <w:r w:rsidRPr="00910545">
        <w:rPr>
          <w:rFonts w:ascii="Garamond" w:hAnsi="Garamond" w:cs="Arial"/>
          <w:sz w:val="24"/>
          <w:szCs w:val="24"/>
        </w:rPr>
        <w:t>pravni akt o skupni izvedbi naročila mora biti datiran, žigosan in podpisan s strani vseh partnerjev v skupini.</w:t>
      </w:r>
    </w:p>
    <w:p w:rsidR="00E71192" w:rsidRPr="00951236" w:rsidRDefault="00E71192" w:rsidP="00AB01D3">
      <w:pPr>
        <w:autoSpaceDE w:val="0"/>
        <w:autoSpaceDN w:val="0"/>
        <w:adjustRightInd w:val="0"/>
        <w:spacing w:after="0" w:line="276" w:lineRule="auto"/>
        <w:ind w:right="-2"/>
        <w:jc w:val="both"/>
        <w:rPr>
          <w:rFonts w:ascii="Garamond" w:eastAsia="Times New Roman" w:hAnsi="Garamond" w:cs="Arial"/>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1.9 Tuji ponudniki</w:t>
      </w:r>
    </w:p>
    <w:p w:rsidR="002A0A1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Ponudnik</w:t>
      </w:r>
      <w:r w:rsidR="00CD06A5" w:rsidRPr="00951236">
        <w:rPr>
          <w:rFonts w:ascii="Garamond" w:eastAsia="Times New Roman" w:hAnsi="Garamond" w:cs="Times New Roman"/>
          <w:sz w:val="24"/>
          <w:szCs w:val="24"/>
          <w:lang w:eastAsia="sl-SI"/>
        </w:rPr>
        <w:t>i</w:t>
      </w:r>
      <w:r w:rsidRPr="00951236">
        <w:rPr>
          <w:rFonts w:ascii="Garamond" w:eastAsia="Times New Roman" w:hAnsi="Garamond" w:cs="Times New Roman"/>
          <w:sz w:val="24"/>
          <w:szCs w:val="24"/>
          <w:lang w:eastAsia="sl-SI"/>
        </w:rPr>
        <w:t xml:space="preserve"> s sedežem v tuji državi morajo izpolnjevati enake pogoje kot ponudniki s sedežem v Republiki Sloveniji. </w:t>
      </w:r>
    </w:p>
    <w:p w:rsidR="002A0A12" w:rsidRPr="00951236" w:rsidRDefault="002A0A1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lastRenderedPageBreak/>
        <w:t>Za dokazovanje izpolnjevanja pogojev mora ponudnik priložiti dokazila kot so navedena za vsakim zahtevanim pogojem. Tuji ponudnik bo moral na poziv naročnika v postavljenem roku naročniku predložiti dokazila, s katerim</w:t>
      </w:r>
      <w:r w:rsidR="00E828FB" w:rsidRPr="00951236">
        <w:rPr>
          <w:rFonts w:ascii="Garamond" w:eastAsia="Times New Roman" w:hAnsi="Garamond" w:cs="Times New Roman"/>
          <w:sz w:val="24"/>
          <w:szCs w:val="24"/>
          <w:lang w:eastAsia="sl-SI"/>
        </w:rPr>
        <w:t>i</w:t>
      </w:r>
      <w:r w:rsidRPr="00951236">
        <w:rPr>
          <w:rFonts w:ascii="Garamond" w:eastAsia="Times New Roman" w:hAnsi="Garamond" w:cs="Times New Roman"/>
          <w:sz w:val="24"/>
          <w:szCs w:val="24"/>
          <w:lang w:eastAsia="sl-SI"/>
        </w:rPr>
        <w:t xml:space="preserve"> bo d</w:t>
      </w:r>
      <w:r w:rsidR="005005DD" w:rsidRPr="00951236">
        <w:rPr>
          <w:rFonts w:ascii="Garamond" w:eastAsia="Times New Roman" w:hAnsi="Garamond" w:cs="Times New Roman"/>
          <w:sz w:val="24"/>
          <w:szCs w:val="24"/>
          <w:lang w:eastAsia="sl-SI"/>
        </w:rPr>
        <w:t>okazal izpolnjevanje pogojev iz</w:t>
      </w:r>
      <w:r w:rsidRPr="00951236">
        <w:rPr>
          <w:rFonts w:ascii="Garamond" w:eastAsia="Times New Roman" w:hAnsi="Garamond" w:cs="Times New Roman"/>
          <w:sz w:val="24"/>
          <w:szCs w:val="24"/>
          <w:lang w:eastAsia="sl-SI"/>
        </w:rPr>
        <w:t xml:space="preserve"> točk 2.14.1 in 2.14.2.1 (nekaznovanost, davki, prispevki ..)</w:t>
      </w:r>
      <w:r w:rsidR="009021AC" w:rsidRPr="00951236">
        <w:rPr>
          <w:rFonts w:ascii="Garamond" w:eastAsia="Times New Roman" w:hAnsi="Garamond" w:cs="Times New Roman"/>
          <w:sz w:val="24"/>
          <w:szCs w:val="24"/>
          <w:lang w:eastAsia="sl-SI"/>
        </w:rPr>
        <w:t>.</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A533FD" w:rsidRPr="00951236" w:rsidRDefault="00A533FD" w:rsidP="00AB01D3">
      <w:pPr>
        <w:autoSpaceDE w:val="0"/>
        <w:autoSpaceDN w:val="0"/>
        <w:adjustRightInd w:val="0"/>
        <w:spacing w:after="0" w:line="276" w:lineRule="auto"/>
        <w:ind w:left="720" w:right="-2"/>
        <w:contextualSpacing/>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1.10 Statusne spremembe ponudnika</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bookmarkStart w:id="7" w:name="_Toc417460389"/>
      <w:r w:rsidRPr="00951236">
        <w:rPr>
          <w:rFonts w:ascii="Garamond" w:eastAsia="Times New Roman" w:hAnsi="Garamond" w:cs="Times New Roman"/>
          <w:sz w:val="24"/>
          <w:szCs w:val="24"/>
          <w:lang w:eastAsia="sl-SI"/>
        </w:rPr>
        <w:t>V primeru lastninskih sprememb ponudnika, bo naročnik ustreznost vsakega takega</w:t>
      </w:r>
      <w:r w:rsidR="00910545">
        <w:rPr>
          <w:rFonts w:ascii="Garamond" w:eastAsia="Times New Roman" w:hAnsi="Garamond" w:cs="Times New Roman"/>
          <w:sz w:val="24"/>
          <w:szCs w:val="24"/>
          <w:lang w:eastAsia="sl-SI"/>
        </w:rPr>
        <w:t xml:space="preserve"> </w:t>
      </w:r>
      <w:r w:rsidRPr="00951236">
        <w:rPr>
          <w:rFonts w:ascii="Garamond" w:eastAsia="Times New Roman" w:hAnsi="Garamond" w:cs="Times New Roman"/>
          <w:sz w:val="24"/>
          <w:szCs w:val="24"/>
          <w:lang w:eastAsia="sl-SI"/>
        </w:rPr>
        <w:t>ponudnika obravnaval posebej, pri čemer bo izhajal iz stališča, da ne glede na statusne spremembe, ponudnik, ki je univerzalni pravni naslednik svojega prednika, pomeni kontinuiteto poslovanja.</w:t>
      </w:r>
    </w:p>
    <w:p w:rsidR="00182B79" w:rsidRDefault="00182B79"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1.11 Pojasnila dokumentacije v zvezi z oddajo javnega naročila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Pojasnila o vsebini dokumentacije v zvezi z oddajo javnega naročila se lahko zahtevajo le v pisni obliki preko portala javnih naročil</w:t>
      </w:r>
      <w:r w:rsidRPr="00951236">
        <w:rPr>
          <w:rFonts w:ascii="Garamond" w:eastAsia="Times New Roman" w:hAnsi="Garamond" w:cs="Times New Roman"/>
          <w:sz w:val="24"/>
          <w:szCs w:val="24"/>
          <w:vertAlign w:val="superscript"/>
          <w:lang w:eastAsia="sl-SI"/>
        </w:rPr>
        <w:footnoteReference w:id="9"/>
      </w:r>
      <w:r w:rsidRPr="00951236">
        <w:rPr>
          <w:rFonts w:ascii="Garamond" w:eastAsia="Times New Roman" w:hAnsi="Garamond" w:cs="Times New Roman"/>
          <w:sz w:val="24"/>
          <w:szCs w:val="24"/>
          <w:lang w:eastAsia="sl-SI"/>
        </w:rPr>
        <w:t xml:space="preserve">. Pojasnila bodo posredovana preko portala javnih naročil. </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 PONUDBA</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  Jezik ponudbe</w:t>
      </w:r>
      <w:bookmarkEnd w:id="7"/>
    </w:p>
    <w:p w:rsidR="00E828FB" w:rsidRPr="00951236" w:rsidRDefault="00E828FB" w:rsidP="00AB01D3">
      <w:pPr>
        <w:spacing w:after="0" w:line="276" w:lineRule="auto"/>
        <w:jc w:val="both"/>
        <w:rPr>
          <w:rFonts w:ascii="Garamond" w:hAnsi="Garamond"/>
          <w:sz w:val="24"/>
          <w:szCs w:val="24"/>
        </w:rPr>
      </w:pPr>
      <w:r w:rsidRPr="00951236">
        <w:rPr>
          <w:rFonts w:ascii="Garamond" w:hAnsi="Garamond"/>
          <w:sz w:val="24"/>
          <w:szCs w:val="24"/>
        </w:rPr>
        <w:t xml:space="preserve">Ponudba in ponudbena dokumentacija mora biti napisana v slovenskem jeziku, razen katalogov, </w:t>
      </w:r>
      <w:proofErr w:type="spellStart"/>
      <w:r w:rsidRPr="00951236">
        <w:rPr>
          <w:rFonts w:ascii="Garamond" w:hAnsi="Garamond"/>
          <w:sz w:val="24"/>
          <w:szCs w:val="24"/>
        </w:rPr>
        <w:t>prospektnega</w:t>
      </w:r>
      <w:proofErr w:type="spellEnd"/>
      <w:r w:rsidRPr="00951236">
        <w:rPr>
          <w:rFonts w:ascii="Garamond" w:hAnsi="Garamond"/>
          <w:sz w:val="24"/>
          <w:szCs w:val="24"/>
        </w:rPr>
        <w:t xml:space="preserve"> materiala, tehnične dokumentaci</w:t>
      </w:r>
      <w:r w:rsidR="00FC59C1" w:rsidRPr="00951236">
        <w:rPr>
          <w:rFonts w:ascii="Garamond" w:hAnsi="Garamond"/>
          <w:sz w:val="24"/>
          <w:szCs w:val="24"/>
        </w:rPr>
        <w:t>je itd., ki so lahko predloženi</w:t>
      </w:r>
      <w:r w:rsidRPr="00951236">
        <w:rPr>
          <w:rFonts w:ascii="Garamond" w:hAnsi="Garamond"/>
          <w:sz w:val="24"/>
          <w:szCs w:val="24"/>
        </w:rPr>
        <w:t xml:space="preserve"> v angleškem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rsidR="00E828FB" w:rsidRPr="00951236" w:rsidRDefault="00E828FB"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2.2. Dopustnost ponudbe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bookmarkStart w:id="8" w:name="_Toc351470210"/>
      <w:bookmarkStart w:id="9" w:name="_Toc349726762"/>
      <w:bookmarkStart w:id="10" w:name="_Toc417460390"/>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2.3 Oblika ponudbe</w:t>
      </w:r>
      <w:bookmarkEnd w:id="8"/>
      <w:bookmarkEnd w:id="9"/>
      <w:bookmarkEnd w:id="10"/>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951236">
        <w:rPr>
          <w:rFonts w:ascii="Garamond" w:eastAsia="Times New Roman" w:hAnsi="Garamond" w:cs="Times New Roman"/>
          <w:sz w:val="24"/>
          <w:szCs w:val="24"/>
          <w:lang w:eastAsia="sl-SI"/>
        </w:rPr>
        <w:t xml:space="preserve">ali </w:t>
      </w:r>
      <w:r w:rsidRPr="00951236">
        <w:rPr>
          <w:rFonts w:ascii="Garamond" w:eastAsia="Times New Roman" w:hAnsi="Garamond" w:cs="Times New Roman"/>
          <w:sz w:val="24"/>
          <w:szCs w:val="24"/>
          <w:lang w:eastAsia="sl-SI"/>
        </w:rPr>
        <w:t xml:space="preserve">po vsebini in obliki enakih obrazcih, izdelanih s strani ponudnika.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828FB" w:rsidRPr="00951236" w:rsidRDefault="00E828FB" w:rsidP="00AB01D3">
      <w:pPr>
        <w:spacing w:after="0" w:line="276" w:lineRule="auto"/>
        <w:jc w:val="both"/>
        <w:rPr>
          <w:rFonts w:ascii="Garamond" w:hAnsi="Garamond"/>
          <w:sz w:val="24"/>
          <w:szCs w:val="24"/>
        </w:rPr>
      </w:pPr>
      <w:r w:rsidRPr="00951236">
        <w:rPr>
          <w:rFonts w:ascii="Garamond" w:hAnsi="Garamond"/>
          <w:sz w:val="24"/>
          <w:szCs w:val="24"/>
        </w:rPr>
        <w:t xml:space="preserve">Vse dokumente, ki jih je v ponudbeni dokumentaciji potrebno podpisati, izpolni in podpiše zakoniti zastopnik ali od njega pooblaščena oseba. </w:t>
      </w:r>
    </w:p>
    <w:p w:rsidR="00E86385" w:rsidRPr="00951236" w:rsidRDefault="00E86385"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378AF" w:rsidRPr="00B335EA" w:rsidRDefault="00E378AF" w:rsidP="008A5415">
      <w:pPr>
        <w:spacing w:line="276" w:lineRule="auto"/>
        <w:jc w:val="both"/>
        <w:rPr>
          <w:rFonts w:ascii="Garamond" w:hAnsi="Garamond"/>
          <w:sz w:val="24"/>
          <w:szCs w:val="24"/>
        </w:rPr>
      </w:pPr>
      <w:r w:rsidRPr="00B335EA">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rsidR="00D3244C" w:rsidRPr="00951236" w:rsidRDefault="00D3244C" w:rsidP="00AB01D3">
      <w:pPr>
        <w:spacing w:line="276" w:lineRule="auto"/>
        <w:jc w:val="both"/>
        <w:rPr>
          <w:rFonts w:ascii="Garamond" w:hAnsi="Garamond"/>
          <w:b/>
          <w:sz w:val="24"/>
          <w:szCs w:val="24"/>
        </w:rPr>
      </w:pPr>
      <w:r w:rsidRPr="00951236">
        <w:rPr>
          <w:rFonts w:ascii="Garamond" w:hAnsi="Garamond"/>
          <w:b/>
          <w:sz w:val="24"/>
          <w:szCs w:val="24"/>
        </w:rPr>
        <w:t xml:space="preserve">Ponudnik mora v ponudbi predložiti: </w:t>
      </w:r>
    </w:p>
    <w:p w:rsidR="00D3244C" w:rsidRPr="00951236" w:rsidRDefault="00D3244C" w:rsidP="00AB01D3">
      <w:pPr>
        <w:numPr>
          <w:ilvl w:val="0"/>
          <w:numId w:val="9"/>
        </w:numPr>
        <w:spacing w:after="0" w:line="276" w:lineRule="auto"/>
        <w:ind w:left="587"/>
        <w:jc w:val="both"/>
        <w:rPr>
          <w:rFonts w:ascii="Garamond" w:hAnsi="Garamond"/>
          <w:b/>
          <w:sz w:val="24"/>
          <w:szCs w:val="24"/>
        </w:rPr>
      </w:pPr>
      <w:r w:rsidRPr="00951236">
        <w:rPr>
          <w:rFonts w:ascii="Garamond" w:hAnsi="Garamond"/>
          <w:sz w:val="24"/>
          <w:szCs w:val="24"/>
        </w:rPr>
        <w:t>Izpolnjen ESPD obrazec (V kolikor ponudnik nastopa v skupni ponudbi ali s podizvajalci, mora ESPD obrazec priložiti tudi za vse partnerje skupne ponudbe in podizvajalce),</w:t>
      </w:r>
      <w:r w:rsidRPr="00951236">
        <w:rPr>
          <w:rFonts w:ascii="Garamond" w:hAnsi="Garamond"/>
          <w:b/>
          <w:sz w:val="24"/>
          <w:szCs w:val="24"/>
        </w:rPr>
        <w:t xml:space="preserve"> </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Podatki o ponudniku oz. </w:t>
      </w:r>
      <w:proofErr w:type="spellStart"/>
      <w:r w:rsidRPr="00951236">
        <w:rPr>
          <w:rFonts w:ascii="Garamond" w:hAnsi="Garamond"/>
          <w:sz w:val="24"/>
          <w:szCs w:val="24"/>
        </w:rPr>
        <w:t>poslovodečem</w:t>
      </w:r>
      <w:proofErr w:type="spellEnd"/>
      <w:r w:rsidRPr="00951236">
        <w:rPr>
          <w:rFonts w:ascii="Garamond" w:hAnsi="Garamond"/>
          <w:sz w:val="24"/>
          <w:szCs w:val="24"/>
        </w:rPr>
        <w:t xml:space="preserve"> ponudniku (OBR 1),</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Podatki o partnerjih v skupnem nastopu (OBR 1A) – predloži ponudnik, ki nastopa s partnerji v skupni ponudbi,</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Izjava o podizvajalcih, ki sodelujejo v ponudbi (OBR 2),</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Izjava podizvajalca (OBR 3) – predloži ponudnik, ki v ponudbi nastopa s podizvajalci,</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Pooblastilo za pridobitev potrdila iz kazenske evidence za gospodarski subjekt (OBR 4),</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in podpisan obrazec Pooblastilo za pridobitev potrdila iz kazenske evidence za fizične osebe (OBR 5),</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Protikorupcijska izjava (OBR 6) - v kolikor ponudnik nastopa v skupni ponudbi ali s podizvajalci, mora navedeni obrazec priložiti tudi za vse partnerje skupne ponudbe in podizvajalce), </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Seznam referenc ponudnika (OBR 7)</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 xml:space="preserve">Izpolnjen, podpisan in žigosan obrazec Ponudbeni predračun v </w:t>
      </w:r>
      <w:proofErr w:type="spellStart"/>
      <w:r w:rsidRPr="00951236">
        <w:rPr>
          <w:rFonts w:ascii="Garamond" w:hAnsi="Garamond"/>
          <w:sz w:val="24"/>
          <w:szCs w:val="24"/>
        </w:rPr>
        <w:t>pdf</w:t>
      </w:r>
      <w:proofErr w:type="spellEnd"/>
      <w:r w:rsidRPr="00951236">
        <w:rPr>
          <w:rFonts w:ascii="Garamond" w:hAnsi="Garamond"/>
          <w:sz w:val="24"/>
          <w:szCs w:val="24"/>
        </w:rPr>
        <w:t>. datoteki ter izpolnjen obrazec v .</w:t>
      </w:r>
      <w:proofErr w:type="spellStart"/>
      <w:r w:rsidRPr="00951236">
        <w:rPr>
          <w:rFonts w:ascii="Garamond" w:hAnsi="Garamond"/>
          <w:sz w:val="24"/>
          <w:szCs w:val="24"/>
        </w:rPr>
        <w:t>xls</w:t>
      </w:r>
      <w:proofErr w:type="spellEnd"/>
      <w:r w:rsidRPr="00951236">
        <w:rPr>
          <w:rFonts w:ascii="Garamond" w:hAnsi="Garamond"/>
          <w:sz w:val="24"/>
          <w:szCs w:val="24"/>
        </w:rPr>
        <w:t xml:space="preserve"> obliki (OBR 8),</w:t>
      </w:r>
    </w:p>
    <w:p w:rsidR="00D3244C" w:rsidRPr="00951236"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Veljavni cenik,</w:t>
      </w:r>
    </w:p>
    <w:p w:rsidR="00D3244C" w:rsidRDefault="00D3244C" w:rsidP="00AB01D3">
      <w:pPr>
        <w:numPr>
          <w:ilvl w:val="0"/>
          <w:numId w:val="9"/>
        </w:numPr>
        <w:overflowPunct w:val="0"/>
        <w:autoSpaceDE w:val="0"/>
        <w:autoSpaceDN w:val="0"/>
        <w:adjustRightInd w:val="0"/>
        <w:spacing w:after="0" w:line="276" w:lineRule="auto"/>
        <w:ind w:left="587"/>
        <w:jc w:val="both"/>
        <w:textAlignment w:val="baseline"/>
        <w:rPr>
          <w:rFonts w:ascii="Garamond" w:hAnsi="Garamond"/>
          <w:sz w:val="24"/>
          <w:szCs w:val="24"/>
        </w:rPr>
      </w:pPr>
      <w:r w:rsidRPr="00951236">
        <w:rPr>
          <w:rFonts w:ascii="Garamond" w:hAnsi="Garamond"/>
          <w:sz w:val="24"/>
          <w:szCs w:val="24"/>
        </w:rPr>
        <w:t>Izpolnjen, podpisan in žigosan obrazec Vzorec pogodbe (OBR 9)</w:t>
      </w:r>
      <w:r w:rsidR="00B335EA">
        <w:rPr>
          <w:rFonts w:ascii="Garamond" w:hAnsi="Garamond"/>
          <w:sz w:val="24"/>
          <w:szCs w:val="24"/>
        </w:rPr>
        <w:t>,</w:t>
      </w:r>
    </w:p>
    <w:p w:rsidR="00B335EA" w:rsidRPr="00951236" w:rsidRDefault="00B335EA" w:rsidP="00AB01D3">
      <w:pPr>
        <w:numPr>
          <w:ilvl w:val="0"/>
          <w:numId w:val="9"/>
        </w:numPr>
        <w:overflowPunct w:val="0"/>
        <w:autoSpaceDE w:val="0"/>
        <w:autoSpaceDN w:val="0"/>
        <w:adjustRightInd w:val="0"/>
        <w:spacing w:after="0" w:line="276" w:lineRule="auto"/>
        <w:ind w:left="587"/>
        <w:textAlignment w:val="baseline"/>
        <w:rPr>
          <w:rFonts w:ascii="Garamond" w:hAnsi="Garamond"/>
          <w:sz w:val="24"/>
          <w:szCs w:val="24"/>
        </w:rPr>
      </w:pPr>
      <w:r>
        <w:rPr>
          <w:rFonts w:ascii="Garamond" w:hAnsi="Garamond"/>
          <w:sz w:val="24"/>
          <w:szCs w:val="24"/>
        </w:rPr>
        <w:t xml:space="preserve">Dokumentacijo iz dela 1.4.1.1 </w:t>
      </w:r>
      <w:r w:rsidR="006C49AE">
        <w:rPr>
          <w:rFonts w:ascii="Garamond" w:hAnsi="Garamond"/>
          <w:sz w:val="24"/>
          <w:szCs w:val="24"/>
        </w:rPr>
        <w:t>oz.</w:t>
      </w:r>
      <w:r>
        <w:rPr>
          <w:rFonts w:ascii="Garamond" w:hAnsi="Garamond"/>
          <w:sz w:val="24"/>
          <w:szCs w:val="24"/>
        </w:rPr>
        <w:t xml:space="preserve">  dela 1.4.1.2 </w:t>
      </w:r>
      <w:r w:rsidR="006C49AE">
        <w:rPr>
          <w:rFonts w:ascii="Garamond" w:hAnsi="Garamond"/>
          <w:sz w:val="24"/>
          <w:szCs w:val="24"/>
        </w:rPr>
        <w:t>oz.</w:t>
      </w:r>
      <w:r>
        <w:rPr>
          <w:rFonts w:ascii="Garamond" w:hAnsi="Garamond"/>
          <w:sz w:val="24"/>
          <w:szCs w:val="24"/>
        </w:rPr>
        <w:t xml:space="preserve"> dela 1.4.</w:t>
      </w:r>
      <w:r w:rsidR="006C49AE">
        <w:rPr>
          <w:rFonts w:ascii="Garamond" w:hAnsi="Garamond"/>
          <w:sz w:val="24"/>
          <w:szCs w:val="24"/>
        </w:rPr>
        <w:t>1.3 te</w:t>
      </w:r>
      <w:r>
        <w:rPr>
          <w:rFonts w:ascii="Garamond" w:hAnsi="Garamond"/>
          <w:sz w:val="24"/>
          <w:szCs w:val="24"/>
        </w:rPr>
        <w:t xml:space="preserve">  </w:t>
      </w:r>
      <w:proofErr w:type="spellStart"/>
      <w:r>
        <w:rPr>
          <w:rFonts w:ascii="Garamond" w:hAnsi="Garamond"/>
          <w:sz w:val="24"/>
          <w:szCs w:val="24"/>
        </w:rPr>
        <w:t>dokumenatcije</w:t>
      </w:r>
      <w:proofErr w:type="spellEnd"/>
      <w:r>
        <w:rPr>
          <w:rFonts w:ascii="Garamond" w:hAnsi="Garamond"/>
          <w:sz w:val="24"/>
          <w:szCs w:val="24"/>
        </w:rPr>
        <w:t xml:space="preserve"> v zvezi z oddajo javnega naročila</w:t>
      </w:r>
      <w:r w:rsidR="006C49AE">
        <w:rPr>
          <w:rFonts w:ascii="Garamond" w:hAnsi="Garamond"/>
          <w:sz w:val="24"/>
          <w:szCs w:val="24"/>
        </w:rPr>
        <w:t xml:space="preserve">. </w:t>
      </w:r>
    </w:p>
    <w:p w:rsidR="00EF3C81" w:rsidRPr="00951236" w:rsidRDefault="00EF3C81"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828FB" w:rsidRPr="00951236" w:rsidRDefault="00E828FB" w:rsidP="00AB01D3">
      <w:pPr>
        <w:spacing w:after="0" w:line="276" w:lineRule="auto"/>
        <w:jc w:val="both"/>
        <w:rPr>
          <w:rStyle w:val="Krepko"/>
          <w:rFonts w:ascii="Garamond" w:hAnsi="Garamond"/>
          <w:b w:val="0"/>
          <w:bCs w:val="0"/>
          <w:sz w:val="24"/>
          <w:szCs w:val="24"/>
        </w:rPr>
      </w:pPr>
      <w:r w:rsidRPr="00951236">
        <w:rPr>
          <w:rFonts w:ascii="Garamond" w:eastAsia="Calibri" w:hAnsi="Garamond" w:cs="Arial"/>
          <w:b/>
          <w:sz w:val="24"/>
          <w:szCs w:val="24"/>
        </w:rPr>
        <w:t>Ponudniki morajo ponudbe predlož</w:t>
      </w:r>
      <w:r w:rsidR="007B27E4" w:rsidRPr="00951236">
        <w:rPr>
          <w:rFonts w:ascii="Garamond" w:eastAsia="Calibri" w:hAnsi="Garamond" w:cs="Arial"/>
          <w:b/>
          <w:sz w:val="24"/>
          <w:szCs w:val="24"/>
        </w:rPr>
        <w:t>iti v informacijski sistem e-JN</w:t>
      </w:r>
      <w:r w:rsidRPr="00951236">
        <w:rPr>
          <w:rFonts w:ascii="Garamond" w:eastAsia="Calibri" w:hAnsi="Garamond" w:cs="Arial"/>
          <w:b/>
          <w:sz w:val="24"/>
          <w:szCs w:val="24"/>
        </w:rPr>
        <w:t xml:space="preserve"> v skladu z določili točke 2.5 te dokumentacije v zvezi z oddajo javnega naročila. </w:t>
      </w:r>
    </w:p>
    <w:p w:rsidR="00E828FB" w:rsidRPr="00951236" w:rsidRDefault="00E828FB" w:rsidP="00AB01D3">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rsidR="009D050B" w:rsidRPr="00951236" w:rsidRDefault="00BE3D75" w:rsidP="00AB01D3">
      <w:pPr>
        <w:spacing w:after="0" w:line="276" w:lineRule="auto"/>
        <w:jc w:val="both"/>
        <w:rPr>
          <w:rFonts w:ascii="Garamond" w:eastAsia="Calibri" w:hAnsi="Garamond" w:cs="Arial"/>
          <w:b/>
          <w:sz w:val="24"/>
          <w:szCs w:val="24"/>
        </w:rPr>
      </w:pPr>
      <w:r w:rsidRPr="00951236">
        <w:rPr>
          <w:rFonts w:ascii="Garamond" w:eastAsia="Calibri" w:hAnsi="Garamond" w:cs="Arial"/>
          <w:b/>
          <w:sz w:val="24"/>
          <w:szCs w:val="24"/>
        </w:rPr>
        <w:t>Ponudnik v informacijskem sistemu e-JN v razdelek</w:t>
      </w:r>
      <w:r w:rsidR="000E323D" w:rsidRPr="00951236">
        <w:rPr>
          <w:rFonts w:ascii="Garamond" w:eastAsia="Calibri" w:hAnsi="Garamond" w:cs="Arial"/>
          <w:b/>
          <w:sz w:val="24"/>
          <w:szCs w:val="24"/>
        </w:rPr>
        <w:t xml:space="preserve"> </w:t>
      </w:r>
      <w:r w:rsidRPr="00951236">
        <w:rPr>
          <w:rFonts w:ascii="Garamond" w:eastAsia="Calibri" w:hAnsi="Garamond" w:cs="Arial"/>
          <w:b/>
          <w:sz w:val="24"/>
          <w:szCs w:val="24"/>
        </w:rPr>
        <w:t>»Predračun« naloži izpolnjen obrazec »Ponudbeni predračun - rekapitulacija« (OBR-8a) v *.</w:t>
      </w:r>
      <w:proofErr w:type="spellStart"/>
      <w:r w:rsidRPr="00951236">
        <w:rPr>
          <w:rFonts w:ascii="Garamond" w:eastAsia="Calibri" w:hAnsi="Garamond" w:cs="Arial"/>
          <w:b/>
          <w:sz w:val="24"/>
          <w:szCs w:val="24"/>
        </w:rPr>
        <w:t>pdf</w:t>
      </w:r>
      <w:proofErr w:type="spellEnd"/>
      <w:r w:rsidRPr="00951236">
        <w:rPr>
          <w:rFonts w:ascii="Garamond" w:eastAsia="Calibri" w:hAnsi="Garamond" w:cs="Arial"/>
          <w:b/>
          <w:sz w:val="24"/>
          <w:szCs w:val="24"/>
        </w:rPr>
        <w:t xml:space="preserve"> datoteki, ki bo dostopen na javnem odpiranju ponudb.</w:t>
      </w:r>
    </w:p>
    <w:p w:rsidR="00BE3D75" w:rsidRPr="00951236" w:rsidRDefault="00BE3D75" w:rsidP="00AB01D3">
      <w:pPr>
        <w:spacing w:after="0" w:line="276" w:lineRule="auto"/>
        <w:jc w:val="both"/>
        <w:rPr>
          <w:rFonts w:ascii="Garamond" w:eastAsia="Calibri" w:hAnsi="Garamond" w:cs="Arial"/>
          <w:b/>
          <w:sz w:val="24"/>
          <w:szCs w:val="24"/>
        </w:rPr>
      </w:pPr>
    </w:p>
    <w:p w:rsidR="009D050B" w:rsidRPr="00951236" w:rsidRDefault="0021549A" w:rsidP="00AB01D3">
      <w:pPr>
        <w:spacing w:after="0" w:line="276" w:lineRule="auto"/>
        <w:jc w:val="both"/>
        <w:rPr>
          <w:rFonts w:ascii="Garamond" w:eastAsia="Calibri" w:hAnsi="Garamond" w:cs="Arial"/>
          <w:sz w:val="24"/>
          <w:szCs w:val="24"/>
        </w:rPr>
      </w:pPr>
      <w:r w:rsidRPr="00951236">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951236">
        <w:rPr>
          <w:rFonts w:ascii="Garamond" w:eastAsia="Calibri" w:hAnsi="Garamond" w:cs="Arial"/>
          <w:sz w:val="24"/>
          <w:szCs w:val="24"/>
        </w:rPr>
        <w:t xml:space="preserve">Ponudnik, ki v sistemu e-JN oddaja ponudbo, naloži elektronsko podpisan ESPD v </w:t>
      </w:r>
      <w:proofErr w:type="spellStart"/>
      <w:r w:rsidRPr="00951236">
        <w:rPr>
          <w:rFonts w:ascii="Garamond" w:eastAsia="Calibri" w:hAnsi="Garamond" w:cs="Arial"/>
          <w:sz w:val="24"/>
          <w:szCs w:val="24"/>
        </w:rPr>
        <w:t>xml</w:t>
      </w:r>
      <w:proofErr w:type="spellEnd"/>
      <w:r w:rsidRPr="00951236">
        <w:rPr>
          <w:rFonts w:ascii="Garamond" w:eastAsia="Calibri" w:hAnsi="Garamond" w:cs="Arial"/>
          <w:sz w:val="24"/>
          <w:szCs w:val="24"/>
        </w:rPr>
        <w:t xml:space="preserve">. obliki ali nepodpisan ESPD v </w:t>
      </w:r>
      <w:proofErr w:type="spellStart"/>
      <w:r w:rsidRPr="00951236">
        <w:rPr>
          <w:rFonts w:ascii="Garamond" w:eastAsia="Calibri" w:hAnsi="Garamond" w:cs="Arial"/>
          <w:sz w:val="24"/>
          <w:szCs w:val="24"/>
        </w:rPr>
        <w:t>xml</w:t>
      </w:r>
      <w:proofErr w:type="spellEnd"/>
      <w:r w:rsidRPr="00951236">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rsidR="0021549A" w:rsidRPr="00951236" w:rsidRDefault="0021549A" w:rsidP="00AB01D3">
      <w:pPr>
        <w:spacing w:after="0" w:line="276" w:lineRule="auto"/>
        <w:jc w:val="both"/>
        <w:rPr>
          <w:rFonts w:ascii="Garamond" w:eastAsia="Calibri" w:hAnsi="Garamond" w:cs="Arial"/>
          <w:sz w:val="24"/>
          <w:szCs w:val="24"/>
        </w:rPr>
      </w:pPr>
    </w:p>
    <w:p w:rsidR="002F7101" w:rsidRPr="00032AE4" w:rsidRDefault="00E828FB" w:rsidP="00032AE4">
      <w:pPr>
        <w:spacing w:after="0" w:line="276" w:lineRule="auto"/>
        <w:jc w:val="both"/>
        <w:rPr>
          <w:rFonts w:ascii="Garamond" w:eastAsia="Calibri" w:hAnsi="Garamond" w:cs="Arial"/>
          <w:b/>
          <w:sz w:val="24"/>
          <w:szCs w:val="24"/>
        </w:rPr>
      </w:pPr>
      <w:r w:rsidRPr="00951236">
        <w:rPr>
          <w:rFonts w:ascii="Garamond" w:eastAsia="Calibri" w:hAnsi="Garamond" w:cs="Arial"/>
          <w:b/>
          <w:sz w:val="24"/>
          <w:szCs w:val="24"/>
        </w:rPr>
        <w:t xml:space="preserve">Ostalo zahtevano dokumentacijo ponudnik naloži v informacijskem sistemu e-JN v razdelek »Drugi dokumenti«.  </w:t>
      </w:r>
    </w:p>
    <w:p w:rsidR="00D52CBE" w:rsidRPr="00910545" w:rsidRDefault="00D52CBE" w:rsidP="00AB01D3">
      <w:pPr>
        <w:spacing w:line="276" w:lineRule="auto"/>
        <w:rPr>
          <w:rFonts w:ascii="Garamond" w:hAnsi="Garamond"/>
          <w:color w:val="000000"/>
          <w:sz w:val="24"/>
          <w:szCs w:val="24"/>
          <w:lang w:eastAsia="ar-SA"/>
        </w:rPr>
      </w:pPr>
      <w:r w:rsidRPr="00910545">
        <w:rPr>
          <w:rFonts w:ascii="Garamond" w:hAnsi="Garamond"/>
          <w:color w:val="000000"/>
          <w:sz w:val="24"/>
          <w:szCs w:val="24"/>
          <w:lang w:eastAsia="ar-SA"/>
        </w:rPr>
        <w:t xml:space="preserve">Ponudniki morajo v razdelek »Drugi dokumenti« naložiti tudi obrazec PREDRAČUN za sklope, ki jih ponudnik ponuja: izpolnjen, podpisan in žigosan obrazec </w:t>
      </w:r>
      <w:r w:rsidRPr="00910545">
        <w:rPr>
          <w:rFonts w:ascii="Garamond" w:hAnsi="Garamond"/>
          <w:sz w:val="24"/>
          <w:szCs w:val="24"/>
        </w:rPr>
        <w:t>v .</w:t>
      </w:r>
      <w:proofErr w:type="spellStart"/>
      <w:r w:rsidRPr="00910545">
        <w:rPr>
          <w:rFonts w:ascii="Garamond" w:hAnsi="Garamond"/>
          <w:sz w:val="24"/>
          <w:szCs w:val="24"/>
        </w:rPr>
        <w:t>pdf</w:t>
      </w:r>
      <w:proofErr w:type="spellEnd"/>
      <w:r w:rsidRPr="00910545">
        <w:rPr>
          <w:rFonts w:ascii="Garamond" w:hAnsi="Garamond"/>
          <w:sz w:val="24"/>
          <w:szCs w:val="24"/>
        </w:rPr>
        <w:t xml:space="preserve"> datoteki </w:t>
      </w:r>
      <w:r w:rsidRPr="00910545">
        <w:rPr>
          <w:rFonts w:ascii="Garamond" w:hAnsi="Garamond"/>
          <w:color w:val="000000"/>
          <w:sz w:val="24"/>
          <w:szCs w:val="24"/>
          <w:lang w:eastAsia="ar-SA"/>
        </w:rPr>
        <w:t xml:space="preserve">ter izpolnjen obrazec v MS Excel formatu. </w:t>
      </w:r>
    </w:p>
    <w:p w:rsidR="00E71192" w:rsidRPr="00951236" w:rsidRDefault="00E828FB"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Ponudnik nosi vse stroške, povezane s pripravo in predložitvijo ponudbe.</w:t>
      </w:r>
    </w:p>
    <w:p w:rsidR="00E828FB" w:rsidRPr="00951236" w:rsidRDefault="00E828FB"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p>
    <w:p w:rsidR="00E71192" w:rsidRPr="00951236" w:rsidRDefault="00E71192"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2.4 Rok za sprejemanje ponudnikovih vprašanj</w:t>
      </w:r>
    </w:p>
    <w:p w:rsidR="00E71192" w:rsidRPr="00951236" w:rsidRDefault="00E71192"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 xml:space="preserve">Rok za sprejemanje ponudnikovih </w:t>
      </w:r>
      <w:r w:rsidRPr="00FB7DF8">
        <w:rPr>
          <w:rFonts w:ascii="Garamond" w:eastAsia="Times New Roman" w:hAnsi="Garamond" w:cs="Times New Roman"/>
          <w:sz w:val="24"/>
          <w:szCs w:val="24"/>
          <w:lang w:eastAsia="sl-SI"/>
        </w:rPr>
        <w:t xml:space="preserve">vprašanj: </w:t>
      </w:r>
      <w:r w:rsidR="00D739D9">
        <w:rPr>
          <w:rFonts w:ascii="Garamond" w:eastAsia="Times New Roman" w:hAnsi="Garamond" w:cs="Times New Roman"/>
          <w:b/>
          <w:sz w:val="24"/>
          <w:szCs w:val="24"/>
          <w:lang w:eastAsia="sl-SI"/>
        </w:rPr>
        <w:t>1</w:t>
      </w:r>
      <w:r w:rsidR="00762ABF">
        <w:rPr>
          <w:rFonts w:ascii="Garamond" w:eastAsia="Times New Roman" w:hAnsi="Garamond" w:cs="Times New Roman"/>
          <w:b/>
          <w:sz w:val="24"/>
          <w:szCs w:val="24"/>
          <w:lang w:eastAsia="sl-SI"/>
        </w:rPr>
        <w:t>1</w:t>
      </w:r>
      <w:r w:rsidR="00AB01D3">
        <w:rPr>
          <w:rFonts w:ascii="Garamond" w:eastAsia="Times New Roman" w:hAnsi="Garamond" w:cs="Times New Roman"/>
          <w:b/>
          <w:sz w:val="24"/>
          <w:szCs w:val="24"/>
          <w:lang w:eastAsia="sl-SI"/>
        </w:rPr>
        <w:t>.01.2021</w:t>
      </w:r>
      <w:r w:rsidRPr="00FB7DF8">
        <w:rPr>
          <w:rFonts w:ascii="Garamond" w:eastAsia="Times New Roman" w:hAnsi="Garamond" w:cs="Times New Roman"/>
          <w:b/>
          <w:sz w:val="24"/>
          <w:szCs w:val="24"/>
          <w:lang w:eastAsia="sl-SI"/>
        </w:rPr>
        <w:t xml:space="preserve"> do 10.00</w:t>
      </w:r>
      <w:r w:rsidRPr="00910545">
        <w:rPr>
          <w:rFonts w:ascii="Garamond" w:eastAsia="Times New Roman" w:hAnsi="Garamond" w:cs="Times New Roman"/>
          <w:b/>
          <w:sz w:val="24"/>
          <w:szCs w:val="24"/>
          <w:lang w:eastAsia="sl-SI"/>
        </w:rPr>
        <w:t xml:space="preserve"> ure</w:t>
      </w:r>
      <w:r w:rsidRPr="00910545">
        <w:rPr>
          <w:rFonts w:ascii="Garamond" w:eastAsia="Times New Roman" w:hAnsi="Garamond" w:cs="Times New Roman"/>
          <w:sz w:val="24"/>
          <w:szCs w:val="24"/>
          <w:lang w:eastAsia="sl-SI"/>
        </w:rPr>
        <w:t>.</w:t>
      </w:r>
    </w:p>
    <w:p w:rsidR="00E86385" w:rsidRPr="00951236" w:rsidRDefault="00E86385" w:rsidP="00AB01D3">
      <w:pPr>
        <w:spacing w:after="0" w:line="276" w:lineRule="auto"/>
        <w:jc w:val="both"/>
        <w:rPr>
          <w:rFonts w:ascii="Garamond" w:hAnsi="Garamond"/>
          <w:lang w:eastAsia="sl-SI"/>
        </w:rPr>
      </w:pPr>
      <w:bookmarkStart w:id="11" w:name="_Toc351470174"/>
      <w:bookmarkStart w:id="12" w:name="_Toc349726733"/>
      <w:bookmarkStart w:id="13" w:name="_Toc343222318"/>
      <w:bookmarkStart w:id="14" w:name="_Toc288486960"/>
      <w:bookmarkStart w:id="15" w:name="_Toc417460391"/>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2.5 </w:t>
      </w:r>
      <w:bookmarkEnd w:id="11"/>
      <w:bookmarkEnd w:id="12"/>
      <w:bookmarkEnd w:id="13"/>
      <w:bookmarkEnd w:id="14"/>
      <w:bookmarkEnd w:id="15"/>
      <w:r w:rsidR="0033609F" w:rsidRPr="00951236">
        <w:rPr>
          <w:rFonts w:ascii="Garamond" w:eastAsia="Times New Roman" w:hAnsi="Garamond" w:cs="Times New Roman"/>
          <w:b/>
          <w:sz w:val="24"/>
          <w:szCs w:val="24"/>
          <w:lang w:eastAsia="sl-SI"/>
        </w:rPr>
        <w:t>Način in rok za predložitve ponudbe</w:t>
      </w:r>
    </w:p>
    <w:p w:rsidR="0033609F" w:rsidRPr="00951236" w:rsidRDefault="0033609F" w:rsidP="00AB01D3">
      <w:pPr>
        <w:spacing w:after="0" w:line="276" w:lineRule="auto"/>
        <w:jc w:val="both"/>
        <w:rPr>
          <w:rFonts w:ascii="Garamond" w:eastAsia="Calibri" w:hAnsi="Garamond" w:cs="Arial"/>
          <w:sz w:val="24"/>
          <w:szCs w:val="24"/>
        </w:rPr>
      </w:pPr>
      <w:r w:rsidRPr="00951236">
        <w:rPr>
          <w:rFonts w:ascii="Garamond" w:eastAsia="Calibri" w:hAnsi="Garamond" w:cs="Arial"/>
          <w:sz w:val="24"/>
          <w:szCs w:val="24"/>
        </w:rPr>
        <w:t xml:space="preserve">Ponudniki morajo ponudbe predložiti v informacijski sistem e-JN na spletnem naslovu </w:t>
      </w:r>
      <w:hyperlink r:id="rId8" w:history="1">
        <w:r w:rsidRPr="00951236">
          <w:rPr>
            <w:rFonts w:ascii="Garamond" w:eastAsia="Calibri" w:hAnsi="Garamond" w:cs="Arial"/>
            <w:color w:val="0000FF"/>
            <w:sz w:val="24"/>
            <w:szCs w:val="24"/>
            <w:u w:val="single"/>
          </w:rPr>
          <w:t>https://ejn.gov.si/eJN2</w:t>
        </w:r>
      </w:hyperlink>
      <w:r w:rsidRPr="00951236">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51236">
          <w:rPr>
            <w:rFonts w:ascii="Garamond" w:eastAsia="Calibri" w:hAnsi="Garamond" w:cs="Arial"/>
            <w:color w:val="0000FF"/>
            <w:sz w:val="24"/>
            <w:szCs w:val="24"/>
            <w:u w:val="single"/>
          </w:rPr>
          <w:t>https://ejn.gov.si/eJN2</w:t>
        </w:r>
      </w:hyperlink>
      <w:r w:rsidRPr="00951236">
        <w:rPr>
          <w:rFonts w:ascii="Garamond" w:eastAsia="Calibri" w:hAnsi="Garamond" w:cs="Arial"/>
          <w:sz w:val="24"/>
          <w:szCs w:val="24"/>
        </w:rPr>
        <w:t>.</w:t>
      </w:r>
    </w:p>
    <w:p w:rsidR="0033609F" w:rsidRPr="00951236" w:rsidRDefault="0033609F" w:rsidP="00AB01D3">
      <w:pPr>
        <w:spacing w:after="0" w:line="276" w:lineRule="auto"/>
        <w:jc w:val="both"/>
        <w:rPr>
          <w:rFonts w:ascii="Garamond" w:eastAsia="Calibri" w:hAnsi="Garamond" w:cs="Arial"/>
          <w:sz w:val="24"/>
          <w:szCs w:val="24"/>
        </w:rPr>
      </w:pPr>
    </w:p>
    <w:p w:rsidR="0033609F" w:rsidRPr="00951236" w:rsidRDefault="0033609F" w:rsidP="00AB01D3">
      <w:pPr>
        <w:spacing w:after="0" w:line="276" w:lineRule="auto"/>
        <w:jc w:val="both"/>
        <w:rPr>
          <w:rFonts w:ascii="Garamond" w:eastAsia="Calibri" w:hAnsi="Garamond" w:cs="Arial"/>
          <w:sz w:val="24"/>
          <w:szCs w:val="24"/>
        </w:rPr>
      </w:pPr>
      <w:r w:rsidRPr="00951236">
        <w:rPr>
          <w:rFonts w:ascii="Garamond" w:eastAsia="Calibri" w:hAnsi="Garamond" w:cs="Arial"/>
          <w:sz w:val="24"/>
          <w:szCs w:val="24"/>
        </w:rPr>
        <w:t xml:space="preserve">Ponudnik se mora pred oddajo ponudbe registrirati na spletnem naslovu </w:t>
      </w:r>
      <w:hyperlink r:id="rId10" w:history="1">
        <w:r w:rsidRPr="00951236">
          <w:rPr>
            <w:rFonts w:ascii="Garamond" w:eastAsia="Calibri" w:hAnsi="Garamond" w:cs="Arial"/>
            <w:color w:val="0000FF"/>
            <w:sz w:val="24"/>
            <w:szCs w:val="24"/>
            <w:u w:val="single"/>
          </w:rPr>
          <w:t>https://ejn.gov.si/eJN2</w:t>
        </w:r>
      </w:hyperlink>
      <w:r w:rsidRPr="00951236">
        <w:rPr>
          <w:rFonts w:ascii="Garamond" w:eastAsia="Calibri" w:hAnsi="Garamond" w:cs="Arial"/>
          <w:sz w:val="24"/>
          <w:szCs w:val="24"/>
        </w:rPr>
        <w:t>, v skladu z Navodili za uporabo e-JN. Če je ponudnik že registriran v informacijski sistem e-JN, se v aplikacijo prijavi na istem naslovu.</w:t>
      </w:r>
    </w:p>
    <w:p w:rsidR="0033609F" w:rsidRPr="00951236" w:rsidRDefault="0033609F" w:rsidP="00AB01D3">
      <w:pPr>
        <w:spacing w:after="0" w:line="276" w:lineRule="auto"/>
        <w:jc w:val="both"/>
        <w:rPr>
          <w:rFonts w:ascii="Garamond" w:eastAsia="Calibri" w:hAnsi="Garamond" w:cs="Arial"/>
          <w:sz w:val="24"/>
          <w:szCs w:val="24"/>
        </w:rPr>
      </w:pPr>
    </w:p>
    <w:p w:rsidR="00B906F7" w:rsidRPr="00951236" w:rsidRDefault="00B906F7" w:rsidP="00AB01D3">
      <w:pPr>
        <w:spacing w:after="0" w:line="276" w:lineRule="auto"/>
        <w:jc w:val="both"/>
        <w:rPr>
          <w:rFonts w:ascii="Garamond" w:eastAsia="Calibri" w:hAnsi="Garamond" w:cs="Arial"/>
          <w:sz w:val="24"/>
          <w:szCs w:val="24"/>
        </w:rPr>
      </w:pPr>
      <w:r w:rsidRPr="00951236">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33609F" w:rsidRPr="00951236" w:rsidRDefault="0033609F" w:rsidP="00AB01D3">
      <w:pPr>
        <w:spacing w:after="0" w:line="276" w:lineRule="auto"/>
        <w:jc w:val="both"/>
        <w:rPr>
          <w:rFonts w:ascii="Garamond" w:eastAsia="Calibri" w:hAnsi="Garamond" w:cs="Arial"/>
          <w:sz w:val="24"/>
          <w:szCs w:val="24"/>
        </w:rPr>
      </w:pPr>
    </w:p>
    <w:p w:rsidR="0033609F" w:rsidRPr="00951236" w:rsidRDefault="0033609F" w:rsidP="00AB01D3">
      <w:pPr>
        <w:spacing w:after="0" w:line="276" w:lineRule="auto"/>
        <w:jc w:val="both"/>
        <w:rPr>
          <w:rFonts w:ascii="Garamond" w:eastAsia="Calibri" w:hAnsi="Garamond"/>
          <w:sz w:val="24"/>
          <w:szCs w:val="24"/>
        </w:rPr>
      </w:pPr>
      <w:r w:rsidRPr="00951236">
        <w:rPr>
          <w:rFonts w:ascii="Garamond" w:eastAsia="Calibri" w:hAnsi="Garamond" w:cs="Arial"/>
          <w:sz w:val="24"/>
          <w:szCs w:val="24"/>
        </w:rPr>
        <w:t xml:space="preserve">Ponudba se šteje za pravočasno oddano, če jo naročnik prejme preko sistema e-JN </w:t>
      </w:r>
      <w:hyperlink r:id="rId11" w:history="1">
        <w:r w:rsidRPr="00910545">
          <w:rPr>
            <w:rFonts w:ascii="Garamond" w:eastAsia="Calibri" w:hAnsi="Garamond" w:cs="Arial"/>
            <w:color w:val="0000FF"/>
            <w:sz w:val="24"/>
            <w:szCs w:val="24"/>
            <w:u w:val="single"/>
          </w:rPr>
          <w:t>https://ejn.gov.si/eJN2</w:t>
        </w:r>
      </w:hyperlink>
      <w:r w:rsidRPr="00910545">
        <w:rPr>
          <w:rFonts w:ascii="Garamond" w:eastAsia="Calibri" w:hAnsi="Garamond" w:cs="Arial"/>
          <w:sz w:val="24"/>
          <w:szCs w:val="24"/>
        </w:rPr>
        <w:t xml:space="preserve"> </w:t>
      </w:r>
      <w:r w:rsidRPr="00910545">
        <w:rPr>
          <w:rFonts w:ascii="Garamond" w:eastAsia="Calibri" w:hAnsi="Garamond" w:cs="Arial"/>
          <w:b/>
          <w:sz w:val="24"/>
          <w:szCs w:val="24"/>
        </w:rPr>
        <w:t>najkasneje do</w:t>
      </w:r>
      <w:r w:rsidRPr="00910545">
        <w:rPr>
          <w:rFonts w:ascii="Garamond" w:eastAsia="Calibri" w:hAnsi="Garamond" w:cs="Arial"/>
          <w:sz w:val="24"/>
          <w:szCs w:val="24"/>
        </w:rPr>
        <w:t xml:space="preserve"> </w:t>
      </w:r>
      <w:r w:rsidR="00D739D9">
        <w:rPr>
          <w:rFonts w:ascii="Garamond" w:eastAsia="Calibri" w:hAnsi="Garamond"/>
          <w:b/>
          <w:sz w:val="24"/>
          <w:szCs w:val="24"/>
        </w:rPr>
        <w:t>21</w:t>
      </w:r>
      <w:r w:rsidR="00AB01D3">
        <w:rPr>
          <w:rFonts w:ascii="Garamond" w:eastAsia="Calibri" w:hAnsi="Garamond"/>
          <w:b/>
          <w:sz w:val="24"/>
          <w:szCs w:val="24"/>
        </w:rPr>
        <w:t>.01.2021</w:t>
      </w:r>
      <w:r w:rsidRPr="00910545">
        <w:rPr>
          <w:rFonts w:ascii="Garamond" w:eastAsia="Calibri" w:hAnsi="Garamond"/>
          <w:sz w:val="24"/>
          <w:szCs w:val="24"/>
        </w:rPr>
        <w:t xml:space="preserve"> </w:t>
      </w:r>
      <w:r w:rsidRPr="00910545">
        <w:rPr>
          <w:rFonts w:ascii="Garamond" w:eastAsia="Calibri" w:hAnsi="Garamond"/>
          <w:b/>
          <w:sz w:val="24"/>
          <w:szCs w:val="24"/>
        </w:rPr>
        <w:t>do 12.00 ure</w:t>
      </w:r>
      <w:r w:rsidRPr="00910545">
        <w:rPr>
          <w:rFonts w:ascii="Garamond" w:eastAsia="Calibri" w:hAnsi="Garamond"/>
          <w:sz w:val="24"/>
          <w:szCs w:val="24"/>
        </w:rPr>
        <w:t>. Za oddano ponudbo se šteje ponudba, ki je v informacijskem sistemu e-JN označena s statusom »ODDANO«.</w:t>
      </w:r>
    </w:p>
    <w:p w:rsidR="0033609F" w:rsidRPr="00951236" w:rsidRDefault="0033609F" w:rsidP="00AB01D3">
      <w:pPr>
        <w:spacing w:after="0" w:line="276" w:lineRule="auto"/>
        <w:jc w:val="both"/>
        <w:rPr>
          <w:rFonts w:ascii="Garamond" w:eastAsia="Calibri" w:hAnsi="Garamond"/>
          <w:sz w:val="24"/>
          <w:szCs w:val="24"/>
        </w:rPr>
      </w:pPr>
    </w:p>
    <w:p w:rsidR="0033609F" w:rsidRPr="00951236" w:rsidRDefault="0033609F" w:rsidP="00AB01D3">
      <w:pPr>
        <w:spacing w:after="0" w:line="276" w:lineRule="auto"/>
        <w:jc w:val="both"/>
        <w:rPr>
          <w:rFonts w:ascii="Garamond" w:eastAsia="Calibri" w:hAnsi="Garamond"/>
          <w:sz w:val="24"/>
          <w:szCs w:val="24"/>
        </w:rPr>
      </w:pPr>
      <w:r w:rsidRPr="00951236">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3609F" w:rsidRPr="00951236" w:rsidRDefault="0033609F" w:rsidP="00AB01D3">
      <w:pPr>
        <w:spacing w:after="0" w:line="276" w:lineRule="auto"/>
        <w:jc w:val="both"/>
        <w:rPr>
          <w:rFonts w:ascii="Garamond" w:eastAsia="Calibri" w:hAnsi="Garamond"/>
          <w:sz w:val="24"/>
          <w:szCs w:val="24"/>
        </w:rPr>
      </w:pPr>
    </w:p>
    <w:p w:rsidR="0033609F" w:rsidRPr="00951236" w:rsidRDefault="0033609F" w:rsidP="00AB01D3">
      <w:pPr>
        <w:spacing w:after="0" w:line="276" w:lineRule="auto"/>
        <w:jc w:val="both"/>
        <w:rPr>
          <w:rFonts w:ascii="Garamond" w:eastAsia="Calibri" w:hAnsi="Garamond"/>
          <w:sz w:val="24"/>
          <w:szCs w:val="24"/>
        </w:rPr>
      </w:pPr>
      <w:r w:rsidRPr="00951236">
        <w:rPr>
          <w:rFonts w:ascii="Garamond" w:eastAsia="Calibri" w:hAnsi="Garamond"/>
          <w:sz w:val="24"/>
          <w:szCs w:val="24"/>
        </w:rPr>
        <w:t>Po preteku roka za predložitev ponudb ponudbe ne bo več mogoče oddati.</w:t>
      </w:r>
    </w:p>
    <w:p w:rsidR="00E71192" w:rsidRPr="00951236" w:rsidRDefault="00E71192"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71192" w:rsidRPr="00951236" w:rsidRDefault="00E71192"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2.6 Javno odpiranje ponudb </w:t>
      </w:r>
    </w:p>
    <w:p w:rsidR="00032AE4" w:rsidRDefault="0033609F" w:rsidP="00AB01D3">
      <w:pPr>
        <w:spacing w:after="0" w:line="276" w:lineRule="auto"/>
        <w:jc w:val="both"/>
        <w:rPr>
          <w:rFonts w:ascii="Garamond" w:eastAsia="Calibri" w:hAnsi="Garamond" w:cs="Arial"/>
          <w:sz w:val="24"/>
          <w:szCs w:val="24"/>
        </w:rPr>
      </w:pPr>
      <w:r w:rsidRPr="00910545">
        <w:rPr>
          <w:rFonts w:ascii="Garamond" w:eastAsia="Calibri" w:hAnsi="Garamond" w:cs="Arial"/>
          <w:sz w:val="24"/>
          <w:szCs w:val="24"/>
        </w:rPr>
        <w:t xml:space="preserve">Odpiranje ponudb bo potekalo avtomatično v informacijskem sistemu e-JN dne </w:t>
      </w:r>
      <w:r w:rsidR="00D739D9">
        <w:rPr>
          <w:rFonts w:ascii="Garamond" w:eastAsia="Calibri" w:hAnsi="Garamond" w:cs="Arial"/>
          <w:b/>
          <w:sz w:val="24"/>
          <w:szCs w:val="24"/>
        </w:rPr>
        <w:t>21</w:t>
      </w:r>
      <w:r w:rsidR="00AB01D3">
        <w:rPr>
          <w:rFonts w:ascii="Garamond" w:eastAsia="Calibri" w:hAnsi="Garamond" w:cs="Arial"/>
          <w:b/>
          <w:sz w:val="24"/>
          <w:szCs w:val="24"/>
        </w:rPr>
        <w:t>.01</w:t>
      </w:r>
      <w:r w:rsidRPr="00FB7DF8">
        <w:rPr>
          <w:rFonts w:ascii="Garamond" w:eastAsia="Calibri" w:hAnsi="Garamond" w:cs="Arial"/>
          <w:b/>
          <w:sz w:val="24"/>
          <w:szCs w:val="24"/>
        </w:rPr>
        <w:t>.20</w:t>
      </w:r>
      <w:r w:rsidR="00DF6F63" w:rsidRPr="00FB7DF8">
        <w:rPr>
          <w:rFonts w:ascii="Garamond" w:eastAsia="Calibri" w:hAnsi="Garamond" w:cs="Arial"/>
          <w:b/>
          <w:sz w:val="24"/>
          <w:szCs w:val="24"/>
        </w:rPr>
        <w:t>2</w:t>
      </w:r>
      <w:r w:rsidR="00AB01D3">
        <w:rPr>
          <w:rFonts w:ascii="Garamond" w:eastAsia="Calibri" w:hAnsi="Garamond" w:cs="Arial"/>
          <w:b/>
          <w:sz w:val="24"/>
          <w:szCs w:val="24"/>
        </w:rPr>
        <w:t>1</w:t>
      </w:r>
      <w:r w:rsidRPr="00910545">
        <w:rPr>
          <w:rFonts w:ascii="Garamond" w:eastAsia="Calibri" w:hAnsi="Garamond"/>
          <w:sz w:val="24"/>
          <w:szCs w:val="24"/>
        </w:rPr>
        <w:t xml:space="preserve"> in se bo začelo </w:t>
      </w:r>
      <w:r w:rsidRPr="00910545">
        <w:rPr>
          <w:rFonts w:ascii="Garamond" w:eastAsia="Calibri" w:hAnsi="Garamond"/>
          <w:b/>
          <w:sz w:val="24"/>
          <w:szCs w:val="24"/>
        </w:rPr>
        <w:t>ob 12.10 uri</w:t>
      </w:r>
      <w:r w:rsidRPr="00910545">
        <w:rPr>
          <w:rFonts w:ascii="Garamond" w:eastAsia="Calibri" w:hAnsi="Garamond"/>
          <w:sz w:val="24"/>
          <w:szCs w:val="24"/>
        </w:rPr>
        <w:t xml:space="preserve"> na spletnem naslovu </w:t>
      </w:r>
      <w:hyperlink r:id="rId12" w:history="1">
        <w:r w:rsidRPr="00910545">
          <w:rPr>
            <w:rFonts w:ascii="Garamond" w:eastAsia="Calibri" w:hAnsi="Garamond" w:cs="Arial"/>
            <w:color w:val="0000FF"/>
            <w:sz w:val="24"/>
            <w:szCs w:val="24"/>
            <w:u w:val="single"/>
          </w:rPr>
          <w:t>https://ejn.gov.si/eJN2</w:t>
        </w:r>
      </w:hyperlink>
      <w:r w:rsidRPr="00910545">
        <w:rPr>
          <w:rFonts w:ascii="Garamond" w:eastAsia="Calibri" w:hAnsi="Garamond" w:cs="Arial"/>
          <w:sz w:val="24"/>
          <w:szCs w:val="24"/>
        </w:rPr>
        <w:t>.</w:t>
      </w:r>
      <w:r w:rsidRPr="00951236">
        <w:rPr>
          <w:rFonts w:ascii="Garamond" w:eastAsia="Calibri" w:hAnsi="Garamond" w:cs="Arial"/>
          <w:sz w:val="24"/>
          <w:szCs w:val="24"/>
        </w:rPr>
        <w:t xml:space="preserve"> </w:t>
      </w:r>
    </w:p>
    <w:p w:rsidR="0033609F" w:rsidRPr="00032AE4" w:rsidRDefault="0033609F" w:rsidP="00AB01D3">
      <w:pPr>
        <w:spacing w:after="0" w:line="276" w:lineRule="auto"/>
        <w:jc w:val="both"/>
        <w:rPr>
          <w:rFonts w:ascii="Garamond" w:eastAsia="Calibri" w:hAnsi="Garamond" w:cs="Arial"/>
          <w:sz w:val="24"/>
          <w:szCs w:val="24"/>
        </w:rPr>
      </w:pPr>
      <w:r w:rsidRPr="00951236">
        <w:rPr>
          <w:rFonts w:ascii="Garamond" w:eastAsia="Calibri" w:hAnsi="Garamond"/>
          <w:sz w:val="24"/>
          <w:szCs w:val="24"/>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51236">
        <w:rPr>
          <w:rFonts w:ascii="Garamond" w:eastAsia="Calibri" w:hAnsi="Garamond"/>
          <w:sz w:val="24"/>
          <w:szCs w:val="24"/>
        </w:rPr>
        <w:t>pdf</w:t>
      </w:r>
      <w:proofErr w:type="spellEnd"/>
      <w:r w:rsidRPr="00951236">
        <w:rPr>
          <w:rFonts w:ascii="Garamond" w:eastAsia="Calibri" w:hAnsi="Garamond"/>
          <w:sz w:val="24"/>
          <w:szCs w:val="24"/>
        </w:rPr>
        <w:t xml:space="preserve"> dokumenta, ki ga ponudnik naloži v sistem e-JN pod razdelek »Predračun«. </w:t>
      </w:r>
    </w:p>
    <w:p w:rsidR="00E71192" w:rsidRPr="00951236" w:rsidRDefault="00E71192" w:rsidP="00AB01D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bookmarkStart w:id="16" w:name="_Toc351470211"/>
      <w:bookmarkStart w:id="17" w:name="_Toc349726763"/>
      <w:bookmarkStart w:id="18" w:name="_Toc343222352"/>
      <w:bookmarkStart w:id="19" w:name="_Toc417460397"/>
      <w:bookmarkStart w:id="20" w:name="_Toc288486961"/>
      <w:bookmarkStart w:id="21" w:name="_Toc262634015"/>
      <w:r w:rsidRPr="00951236">
        <w:rPr>
          <w:rFonts w:ascii="Garamond" w:eastAsia="Times New Roman" w:hAnsi="Garamond" w:cs="Times New Roman"/>
          <w:b/>
          <w:sz w:val="24"/>
          <w:szCs w:val="24"/>
          <w:lang w:eastAsia="sl-SI"/>
        </w:rPr>
        <w:t>2.7 Veljavnost ponudbe</w:t>
      </w:r>
      <w:bookmarkEnd w:id="16"/>
      <w:bookmarkEnd w:id="17"/>
      <w:bookmarkEnd w:id="18"/>
      <w:bookmarkEnd w:id="19"/>
      <w:r w:rsidRPr="00951236">
        <w:rPr>
          <w:rFonts w:ascii="Garamond" w:eastAsia="Times New Roman" w:hAnsi="Garamond" w:cs="Times New Roman"/>
          <w:b/>
          <w:sz w:val="24"/>
          <w:szCs w:val="24"/>
          <w:lang w:eastAsia="sl-SI"/>
        </w:rPr>
        <w:t xml:space="preserve"> </w:t>
      </w:r>
    </w:p>
    <w:p w:rsidR="00E71192"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Ponudba </w:t>
      </w:r>
      <w:r w:rsidR="00987DB4">
        <w:rPr>
          <w:rFonts w:ascii="Garamond" w:eastAsia="Times New Roman" w:hAnsi="Garamond" w:cs="Times New Roman"/>
          <w:sz w:val="24"/>
          <w:szCs w:val="24"/>
          <w:lang w:eastAsia="sl-SI"/>
        </w:rPr>
        <w:t>mora biti</w:t>
      </w:r>
      <w:r w:rsidRPr="00951236">
        <w:rPr>
          <w:rFonts w:ascii="Garamond" w:eastAsia="Times New Roman" w:hAnsi="Garamond" w:cs="Times New Roman"/>
          <w:sz w:val="24"/>
          <w:szCs w:val="24"/>
          <w:lang w:eastAsia="sl-SI"/>
        </w:rPr>
        <w:t xml:space="preserve"> veljavna 4 mesece od datuma za prejem ponudb. </w:t>
      </w:r>
    </w:p>
    <w:p w:rsidR="00987DB4" w:rsidRPr="00951236" w:rsidRDefault="00987DB4"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bookmarkStart w:id="22" w:name="_Toc351470176"/>
      <w:bookmarkStart w:id="23" w:name="_Toc349726735"/>
      <w:bookmarkStart w:id="24" w:name="_Toc343222320"/>
      <w:bookmarkStart w:id="25" w:name="_Toc288486962"/>
      <w:bookmarkStart w:id="26" w:name="_Toc262634016"/>
      <w:bookmarkStart w:id="27" w:name="_Toc417460400"/>
      <w:bookmarkEnd w:id="20"/>
      <w:bookmarkEnd w:id="21"/>
      <w:r w:rsidRPr="00951236">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951236">
        <w:rPr>
          <w:rFonts w:ascii="Garamond" w:eastAsia="Times New Roman" w:hAnsi="Garamond" w:cs="Times New Roman"/>
          <w:sz w:val="24"/>
          <w:szCs w:val="24"/>
          <w:lang w:eastAsia="sl-SI"/>
        </w:rPr>
        <w:t>i</w:t>
      </w:r>
      <w:r w:rsidRPr="00951236">
        <w:rPr>
          <w:rFonts w:ascii="Garamond" w:eastAsia="Times New Roman" w:hAnsi="Garamond" w:cs="Times New Roman"/>
          <w:sz w:val="24"/>
          <w:szCs w:val="24"/>
          <w:lang w:eastAsia="sl-SI"/>
        </w:rPr>
        <w:t xml:space="preserve">zbiri) pisno sporočiti, da ostaja pri svoji prvotni ponudbi. </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bookmarkStart w:id="28" w:name="_Toc351470199"/>
      <w:bookmarkStart w:id="29" w:name="_Toc349726755"/>
      <w:bookmarkStart w:id="30" w:name="_Toc343222342"/>
      <w:bookmarkStart w:id="31" w:name="_Toc417460402"/>
      <w:bookmarkStart w:id="32" w:name="_Toc351470175"/>
      <w:bookmarkStart w:id="33" w:name="_Toc349726734"/>
      <w:bookmarkStart w:id="34" w:name="_Toc343222319"/>
      <w:bookmarkEnd w:id="22"/>
      <w:bookmarkEnd w:id="23"/>
      <w:bookmarkEnd w:id="24"/>
      <w:bookmarkEnd w:id="25"/>
      <w:bookmarkEnd w:id="26"/>
      <w:bookmarkEnd w:id="27"/>
      <w:r w:rsidRPr="00951236">
        <w:rPr>
          <w:rFonts w:ascii="Garamond" w:eastAsia="Times New Roman" w:hAnsi="Garamond" w:cs="Times New Roman"/>
          <w:b/>
          <w:sz w:val="24"/>
          <w:szCs w:val="24"/>
          <w:lang w:eastAsia="sl-SI"/>
        </w:rPr>
        <w:t>2.8 Podpis ponudbe</w:t>
      </w:r>
      <w:bookmarkEnd w:id="28"/>
      <w:bookmarkEnd w:id="29"/>
      <w:bookmarkEnd w:id="30"/>
      <w:bookmarkEnd w:id="31"/>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Ponudba mora biti na zahtevanih mestih podpisana s strani zakonitega zastopnika ponudnika</w:t>
      </w:r>
      <w:r w:rsidR="00500EF9" w:rsidRPr="00951236">
        <w:rPr>
          <w:rFonts w:ascii="Garamond" w:eastAsia="Times New Roman" w:hAnsi="Garamond" w:cs="Times New Roman"/>
          <w:sz w:val="24"/>
          <w:szCs w:val="24"/>
          <w:lang w:eastAsia="sl-SI"/>
        </w:rPr>
        <w:t xml:space="preserve"> oz. partnerja oz. podizvajalca</w:t>
      </w:r>
      <w:r w:rsidRPr="00951236">
        <w:rPr>
          <w:rFonts w:ascii="Garamond" w:eastAsia="Times New Roman" w:hAnsi="Garamond" w:cs="Times New Roman"/>
          <w:sz w:val="24"/>
          <w:szCs w:val="24"/>
          <w:lang w:eastAsia="sl-SI"/>
        </w:rPr>
        <w:t xml:space="preserve"> oz. za podpis pooblaščene osebe. </w:t>
      </w:r>
      <w:bookmarkStart w:id="35" w:name="_Toc351470189"/>
      <w:bookmarkStart w:id="36" w:name="_Toc349726748"/>
      <w:bookmarkStart w:id="37" w:name="_Toc343222332"/>
      <w:bookmarkStart w:id="38" w:name="_Toc449654529"/>
      <w:bookmarkStart w:id="39" w:name="_Toc288486974"/>
      <w:bookmarkStart w:id="40" w:name="_Toc282595350"/>
      <w:bookmarkStart w:id="41" w:name="_Toc262634028"/>
      <w:bookmarkStart w:id="42" w:name="_Toc262632923"/>
      <w:bookmarkStart w:id="43" w:name="_Toc262632354"/>
      <w:bookmarkStart w:id="44" w:name="_Toc262631534"/>
      <w:bookmarkStart w:id="45" w:name="_Toc262630320"/>
      <w:bookmarkEnd w:id="32"/>
      <w:bookmarkEnd w:id="33"/>
      <w:bookmarkEnd w:id="34"/>
    </w:p>
    <w:p w:rsidR="00F464F3" w:rsidRPr="00951236" w:rsidRDefault="00F464F3"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b/>
          <w:sz w:val="24"/>
          <w:szCs w:val="24"/>
          <w:lang w:eastAsia="sl-SI"/>
        </w:rPr>
        <w:t>2.9 Variantne ponudbe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Variantne ponudbe niso dopustne in se ne bodo upoštevale.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b/>
          <w:sz w:val="24"/>
          <w:szCs w:val="24"/>
          <w:lang w:eastAsia="sl-SI"/>
        </w:rPr>
        <w:t xml:space="preserve">2.10 Stroški ponudbe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Ponudnik nosi vse stroške povezane s pripravo in predložitvijo ponudbe.</w:t>
      </w:r>
    </w:p>
    <w:p w:rsidR="00163F3D" w:rsidRDefault="00163F3D"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b/>
          <w:sz w:val="24"/>
          <w:szCs w:val="24"/>
          <w:lang w:eastAsia="sl-SI"/>
        </w:rPr>
        <w:t xml:space="preserve">2.11 </w:t>
      </w:r>
      <w:bookmarkEnd w:id="35"/>
      <w:bookmarkEnd w:id="36"/>
      <w:bookmarkEnd w:id="37"/>
      <w:bookmarkEnd w:id="38"/>
      <w:r w:rsidRPr="00951236">
        <w:rPr>
          <w:rFonts w:ascii="Garamond" w:eastAsia="Times New Roman" w:hAnsi="Garamond" w:cs="Times New Roman"/>
          <w:b/>
          <w:sz w:val="24"/>
          <w:szCs w:val="24"/>
          <w:lang w:eastAsia="sl-SI"/>
        </w:rPr>
        <w:t>Dopustne spremembe in dopolnitve ponudbe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Če se bodo zdele informacije ali dokumentacija, ki jo bo moral predložiti ponudnik</w:t>
      </w:r>
      <w:r w:rsidR="0033609F" w:rsidRPr="00951236">
        <w:rPr>
          <w:rFonts w:ascii="Garamond" w:eastAsia="Times New Roman" w:hAnsi="Garamond" w:cs="Times New Roman"/>
          <w:sz w:val="24"/>
          <w:szCs w:val="24"/>
          <w:lang w:eastAsia="sl-SI"/>
        </w:rPr>
        <w:t>,</w:t>
      </w:r>
      <w:r w:rsidRPr="00951236">
        <w:rPr>
          <w:rFonts w:ascii="Garamond" w:eastAsia="Times New Roman" w:hAnsi="Garamond" w:cs="Times New Roman"/>
          <w:sz w:val="24"/>
          <w:szCs w:val="24"/>
          <w:lang w:eastAsia="sl-SI"/>
        </w:rPr>
        <w:t xml:space="preserve"> nepopolne ali napačne oziroma če bodo posamezni dokumenti manjkali, bo naročnik ravnal v skladu z določbo petega, šestega in sedmega odstavka 89. člena ZJN-3.</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keepNext/>
        <w:spacing w:after="0" w:line="276" w:lineRule="auto"/>
        <w:jc w:val="both"/>
        <w:outlineLvl w:val="1"/>
        <w:rPr>
          <w:rFonts w:ascii="Garamond" w:eastAsia="Times New Roman" w:hAnsi="Garamond" w:cs="Times New Roman"/>
          <w:b/>
          <w:bCs/>
          <w:iCs/>
          <w:sz w:val="24"/>
          <w:szCs w:val="24"/>
          <w:lang w:eastAsia="sl-SI"/>
        </w:rPr>
      </w:pPr>
      <w:r w:rsidRPr="00951236">
        <w:rPr>
          <w:rFonts w:ascii="Garamond" w:eastAsia="Times New Roman" w:hAnsi="Garamond" w:cs="Times New Roman"/>
          <w:b/>
          <w:bCs/>
          <w:iCs/>
          <w:sz w:val="24"/>
          <w:szCs w:val="24"/>
          <w:lang w:eastAsia="sl-SI"/>
        </w:rPr>
        <w:t xml:space="preserve">2.12 </w:t>
      </w:r>
      <w:bookmarkStart w:id="46" w:name="_Toc351470197"/>
      <w:bookmarkStart w:id="47" w:name="_Toc349726753"/>
      <w:bookmarkStart w:id="48" w:name="_Toc343222340"/>
      <w:bookmarkStart w:id="49" w:name="_Toc288486984"/>
      <w:bookmarkStart w:id="50" w:name="_Toc262634037"/>
      <w:bookmarkStart w:id="51" w:name="_Toc417460404"/>
      <w:r w:rsidRPr="00951236">
        <w:rPr>
          <w:rFonts w:ascii="Garamond" w:eastAsia="Times New Roman" w:hAnsi="Garamond" w:cs="Times New Roman"/>
          <w:b/>
          <w:bCs/>
          <w:iCs/>
          <w:sz w:val="24"/>
          <w:szCs w:val="24"/>
          <w:lang w:eastAsia="sl-SI"/>
        </w:rPr>
        <w:t xml:space="preserve">Zaupnost </w:t>
      </w:r>
      <w:bookmarkEnd w:id="46"/>
      <w:bookmarkEnd w:id="47"/>
      <w:bookmarkEnd w:id="48"/>
      <w:bookmarkEnd w:id="49"/>
      <w:bookmarkEnd w:id="50"/>
      <w:r w:rsidRPr="00951236">
        <w:rPr>
          <w:rFonts w:ascii="Garamond" w:eastAsia="Times New Roman" w:hAnsi="Garamond" w:cs="Times New Roman"/>
          <w:b/>
          <w:bCs/>
          <w:iCs/>
          <w:sz w:val="24"/>
          <w:szCs w:val="24"/>
          <w:lang w:eastAsia="sl-SI"/>
        </w:rPr>
        <w:t>in poslovna skrivnost</w:t>
      </w:r>
      <w:bookmarkEnd w:id="51"/>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Podatki, ki jih bo ponudnik v ponudbi in ponudbeni d</w:t>
      </w:r>
      <w:r w:rsidR="00DD6ABB" w:rsidRPr="00951236">
        <w:rPr>
          <w:rFonts w:ascii="Garamond" w:eastAsia="Times New Roman" w:hAnsi="Garamond" w:cs="Times New Roman"/>
          <w:sz w:val="24"/>
          <w:szCs w:val="24"/>
          <w:lang w:eastAsia="sl-SI"/>
        </w:rPr>
        <w:t>okumentaciji upravičeno označil</w:t>
      </w:r>
      <w:r w:rsidRPr="00951236">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5A0F98" w:rsidRDefault="00E71192" w:rsidP="00987DB4">
      <w:pPr>
        <w:spacing w:after="0" w:line="276" w:lineRule="auto"/>
        <w:jc w:val="both"/>
        <w:rPr>
          <w:rFonts w:ascii="Garamond" w:hAnsi="Garamond"/>
          <w:sz w:val="24"/>
          <w:szCs w:val="24"/>
        </w:rPr>
      </w:pPr>
      <w:r w:rsidRPr="005A0F98">
        <w:rPr>
          <w:rFonts w:ascii="Garamond" w:hAnsi="Garamond"/>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w:t>
      </w:r>
      <w:r w:rsidRPr="005A0F98">
        <w:rPr>
          <w:rFonts w:ascii="Garamond" w:hAnsi="Garamond"/>
          <w:sz w:val="24"/>
          <w:szCs w:val="24"/>
        </w:rPr>
        <w:lastRenderedPageBreak/>
        <w:t>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E71192" w:rsidRPr="00951236" w:rsidRDefault="00E71192" w:rsidP="00987DB4">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951236">
        <w:rPr>
          <w:rFonts w:ascii="Garamond" w:eastAsia="Times New Roman" w:hAnsi="Garamond" w:cs="Times New Roman"/>
          <w:sz w:val="24"/>
          <w:szCs w:val="24"/>
          <w:lang w:eastAsia="sl-SI"/>
        </w:rPr>
        <w:t xml:space="preserve">s </w:t>
      </w:r>
      <w:r w:rsidRPr="00951236">
        <w:rPr>
          <w:rFonts w:ascii="Garamond" w:eastAsia="Times New Roman" w:hAnsi="Garamond" w:cs="Times New Roman"/>
          <w:sz w:val="24"/>
          <w:szCs w:val="24"/>
          <w:lang w:eastAsia="sl-SI"/>
        </w:rPr>
        <w:t>petim odstavkom 35. člena ZJN-3.</w:t>
      </w:r>
      <w:r w:rsidRPr="00951236">
        <w:rPr>
          <w:rFonts w:ascii="Garamond" w:eastAsia="Times New Roman" w:hAnsi="Garamond" w:cs="Times New Roman"/>
          <w:color w:val="7030A0"/>
          <w:sz w:val="24"/>
          <w:szCs w:val="24"/>
          <w:lang w:eastAsia="sl-SI"/>
        </w:rPr>
        <w:t xml:space="preserve"> </w:t>
      </w:r>
      <w:r w:rsidRPr="00951236">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951236">
        <w:rPr>
          <w:rFonts w:ascii="Garamond" w:eastAsia="Times New Roman" w:hAnsi="Garamond" w:cs="Times New Roman"/>
          <w:sz w:val="24"/>
          <w:szCs w:val="24"/>
          <w:lang w:eastAsia="sl-SI"/>
        </w:rPr>
        <w:t>pregleda ponudb, pa bo omogočil</w:t>
      </w:r>
      <w:r w:rsidRPr="00951236">
        <w:rPr>
          <w:rFonts w:ascii="Garamond" w:eastAsia="Times New Roman" w:hAnsi="Garamond" w:cs="Times New Roman"/>
          <w:sz w:val="24"/>
          <w:szCs w:val="24"/>
          <w:lang w:eastAsia="sl-SI"/>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C60CAD" w:rsidRPr="00951236" w:rsidRDefault="00247138"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 </w:t>
      </w:r>
    </w:p>
    <w:p w:rsidR="00E71192"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 xml:space="preserve">2.13 Navedba zavajajočih podatkov </w:t>
      </w:r>
    </w:p>
    <w:p w:rsidR="00E71192" w:rsidRPr="00987DB4" w:rsidRDefault="00E71192" w:rsidP="00AB01D3">
      <w:pPr>
        <w:spacing w:after="0" w:line="276" w:lineRule="auto"/>
        <w:jc w:val="both"/>
        <w:rPr>
          <w:rFonts w:ascii="Garamond" w:eastAsia="Times New Roman" w:hAnsi="Garamond" w:cs="Times New Roman"/>
          <w:sz w:val="24"/>
          <w:szCs w:val="24"/>
          <w:lang w:eastAsia="sl-SI"/>
        </w:rPr>
      </w:pPr>
      <w:r w:rsidRPr="00987DB4">
        <w:rPr>
          <w:rFonts w:ascii="Garamond" w:eastAsia="Times New Roman" w:hAnsi="Garamond" w:cs="Times New Roman"/>
          <w:sz w:val="24"/>
          <w:szCs w:val="24"/>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rsidR="00E71192" w:rsidRPr="00987DB4" w:rsidRDefault="00E71192" w:rsidP="00AB01D3">
      <w:pPr>
        <w:spacing w:after="0" w:line="276" w:lineRule="auto"/>
        <w:jc w:val="both"/>
        <w:rPr>
          <w:rFonts w:ascii="Garamond" w:eastAsia="Times New Roman" w:hAnsi="Garamond" w:cs="Times New Roman"/>
          <w:sz w:val="24"/>
          <w:szCs w:val="24"/>
          <w:lang w:eastAsia="sl-SI"/>
        </w:rPr>
      </w:pPr>
      <w:bookmarkStart w:id="52" w:name="_Toc449654530"/>
      <w:bookmarkEnd w:id="39"/>
      <w:bookmarkEnd w:id="40"/>
      <w:bookmarkEnd w:id="41"/>
      <w:bookmarkEnd w:id="42"/>
      <w:bookmarkEnd w:id="43"/>
      <w:bookmarkEnd w:id="44"/>
      <w:bookmarkEnd w:id="45"/>
    </w:p>
    <w:p w:rsidR="007E1A47" w:rsidRPr="00987DB4" w:rsidRDefault="007E1A47" w:rsidP="00987DB4">
      <w:pPr>
        <w:spacing w:after="0" w:line="276" w:lineRule="auto"/>
        <w:jc w:val="both"/>
        <w:rPr>
          <w:rFonts w:ascii="Garamond" w:hAnsi="Garamond"/>
          <w:b/>
          <w:sz w:val="24"/>
          <w:szCs w:val="24"/>
        </w:rPr>
      </w:pPr>
      <w:r w:rsidRPr="00987DB4">
        <w:rPr>
          <w:rFonts w:ascii="Garamond" w:hAnsi="Garamond"/>
          <w:b/>
          <w:sz w:val="24"/>
          <w:szCs w:val="24"/>
        </w:rPr>
        <w:t>2.14 Razlogi za izključitev in pogoji za sodelovanje</w:t>
      </w:r>
    </w:p>
    <w:p w:rsidR="007E1A47" w:rsidRPr="00987DB4" w:rsidRDefault="007E1A47" w:rsidP="00987DB4">
      <w:pPr>
        <w:spacing w:after="0" w:line="276" w:lineRule="auto"/>
        <w:jc w:val="both"/>
        <w:rPr>
          <w:rFonts w:ascii="Garamond" w:hAnsi="Garamond"/>
          <w:sz w:val="24"/>
          <w:szCs w:val="24"/>
        </w:rPr>
      </w:pPr>
      <w:r w:rsidRPr="00987DB4">
        <w:rPr>
          <w:rFonts w:ascii="Garamond" w:hAnsi="Garamond"/>
          <w:sz w:val="24"/>
          <w:szCs w:val="24"/>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987DB4">
        <w:rPr>
          <w:rFonts w:ascii="Garamond" w:hAnsi="Garamond"/>
          <w:bCs/>
          <w:sz w:val="24"/>
          <w:szCs w:val="24"/>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rsidR="00146033" w:rsidRPr="00146033" w:rsidRDefault="007E1A47" w:rsidP="00146033">
      <w:pPr>
        <w:spacing w:after="0" w:line="276" w:lineRule="auto"/>
        <w:jc w:val="both"/>
        <w:rPr>
          <w:rFonts w:ascii="Garamond" w:hAnsi="Garamond" w:cs="Arial"/>
          <w:sz w:val="24"/>
          <w:szCs w:val="24"/>
        </w:rPr>
      </w:pPr>
      <w:r w:rsidRPr="00146033">
        <w:rPr>
          <w:rFonts w:ascii="Garamond" w:hAnsi="Garamond"/>
          <w:sz w:val="24"/>
          <w:szCs w:val="24"/>
        </w:rPr>
        <w:t xml:space="preserve">Za dokazovanje izpolnjevanja pogojev mora ponudnik v skladu z 79. členom ZJN-3 v ponudbi priložiti enotni evropski dokument v zvezi z oddajo javnega naročila – ESPD. </w:t>
      </w:r>
      <w:r w:rsidRPr="00146033">
        <w:rPr>
          <w:rFonts w:ascii="Garamond" w:hAnsi="Garamond" w:cs="Arial"/>
          <w:sz w:val="24"/>
          <w:szCs w:val="24"/>
        </w:rPr>
        <w:t>Obrazec ESPD predstavlja uradno izjavo gospodarskega subjekta, da ne obstajajo razlogi za izključitev in da izpolnjuje pogoje za sodelovanje, hkrati pa zagotavlja ustrezne informacije, ki jih zahteva naročnik.</w:t>
      </w:r>
      <w:r w:rsidRPr="00146033">
        <w:rPr>
          <w:rFonts w:ascii="Garamond" w:hAnsi="Garamond"/>
          <w:sz w:val="24"/>
          <w:szCs w:val="24"/>
        </w:rPr>
        <w:t xml:space="preserve"> </w:t>
      </w:r>
      <w:r w:rsidR="00146033" w:rsidRPr="00146033">
        <w:rPr>
          <w:rFonts w:ascii="Garamond" w:hAnsi="Garamond" w:cs="Arial"/>
          <w:sz w:val="24"/>
          <w:szCs w:val="24"/>
        </w:rPr>
        <w:t xml:space="preserve">Naročnik bo lahko kadarkoli med postopkom ponudnike pozval, da predložijo vsa dokazila ali del dokazil v zvezi z navedbami v </w:t>
      </w:r>
      <w:r w:rsidR="00146033" w:rsidRPr="00146033">
        <w:rPr>
          <w:rFonts w:ascii="Garamond" w:hAnsi="Garamond" w:cs="Arial"/>
          <w:i/>
          <w:sz w:val="24"/>
          <w:szCs w:val="24"/>
        </w:rPr>
        <w:t>ESPD</w:t>
      </w:r>
      <w:r w:rsidR="00146033" w:rsidRPr="00146033">
        <w:rPr>
          <w:rFonts w:ascii="Garamond" w:hAnsi="Garamond" w:cs="Arial"/>
          <w:sz w:val="24"/>
          <w:szCs w:val="24"/>
        </w:rPr>
        <w:t>.</w:t>
      </w:r>
    </w:p>
    <w:p w:rsidR="007E1A47" w:rsidRPr="003F26F8" w:rsidRDefault="007E1A47" w:rsidP="00AB01D3">
      <w:pPr>
        <w:spacing w:line="276" w:lineRule="auto"/>
        <w:jc w:val="both"/>
        <w:rPr>
          <w:rFonts w:ascii="Garamond" w:hAnsi="Garamond"/>
          <w:sz w:val="24"/>
          <w:szCs w:val="24"/>
        </w:rPr>
      </w:pPr>
      <w:r w:rsidRPr="003F26F8">
        <w:rPr>
          <w:rFonts w:ascii="Garamond" w:hAnsi="Garamond"/>
          <w:sz w:val="24"/>
          <w:szCs w:val="24"/>
        </w:rPr>
        <w:t xml:space="preserve">Gospodarski subjekt mora v obrazcu ESPD navesti vse informacije, na podlagi katerih bo naročnik potrdila ali druge informacije pridobil v nacionalni bazi podatkov, ter v predmetnem obrazcu podati soglasje, da dokazila pridobi naročnik. </w:t>
      </w:r>
    </w:p>
    <w:p w:rsidR="007E1A47" w:rsidRPr="003F26F8" w:rsidRDefault="007E1A47" w:rsidP="00987DB4">
      <w:pPr>
        <w:spacing w:after="0" w:line="276" w:lineRule="auto"/>
        <w:jc w:val="both"/>
        <w:rPr>
          <w:rFonts w:ascii="Garamond" w:hAnsi="Garamond"/>
          <w:sz w:val="24"/>
          <w:szCs w:val="24"/>
        </w:rPr>
      </w:pPr>
      <w:r w:rsidRPr="003F26F8">
        <w:rPr>
          <w:rFonts w:ascii="Garamond" w:hAnsi="Garamond"/>
          <w:sz w:val="24"/>
          <w:szCs w:val="24"/>
        </w:rPr>
        <w:lastRenderedPageBreak/>
        <w:t xml:space="preserve">Naročnik bo pred oddajo javnega naročila od ponudnika, kateremu se je odločil oddati javno naročilo, lahko zahteval, da predloži najnovejša dokazila (potrdila, izjave) kot dokaz neobstoja razlogov za izključitev iz točke 2.14.1 teh navodil in kot dokaz izpolnjevanja pogojev za sodelovanje iz točke 2.14.2. </w:t>
      </w:r>
    </w:p>
    <w:p w:rsidR="00987DB4" w:rsidRDefault="00987DB4" w:rsidP="00987DB4">
      <w:pPr>
        <w:spacing w:after="0" w:line="276" w:lineRule="auto"/>
        <w:jc w:val="both"/>
        <w:rPr>
          <w:rFonts w:ascii="Garamond" w:hAnsi="Garamond"/>
          <w:sz w:val="24"/>
          <w:szCs w:val="24"/>
        </w:rPr>
      </w:pPr>
    </w:p>
    <w:p w:rsidR="007E1A47" w:rsidRPr="003F26F8" w:rsidRDefault="007E1A47" w:rsidP="00987DB4">
      <w:pPr>
        <w:spacing w:after="0" w:line="276" w:lineRule="auto"/>
        <w:jc w:val="both"/>
        <w:rPr>
          <w:rFonts w:ascii="Garamond" w:hAnsi="Garamond"/>
          <w:sz w:val="24"/>
          <w:szCs w:val="24"/>
        </w:rPr>
      </w:pPr>
      <w:r w:rsidRPr="003F26F8">
        <w:rPr>
          <w:rFonts w:ascii="Garamond" w:hAnsi="Garamond"/>
          <w:sz w:val="24"/>
          <w:szCs w:val="24"/>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rsidR="007E1A47" w:rsidRPr="003F26F8" w:rsidRDefault="007E1A47" w:rsidP="00987DB4">
      <w:pPr>
        <w:spacing w:after="0" w:line="276" w:lineRule="auto"/>
        <w:jc w:val="both"/>
        <w:rPr>
          <w:rFonts w:ascii="Garamond" w:hAnsi="Garamond"/>
          <w:b/>
          <w:sz w:val="24"/>
          <w:szCs w:val="24"/>
        </w:rPr>
      </w:pPr>
      <w:r w:rsidRPr="003F26F8">
        <w:rPr>
          <w:rFonts w:ascii="Garamond" w:hAnsi="Garamond"/>
          <w:sz w:val="24"/>
          <w:szCs w:val="24"/>
        </w:rPr>
        <w:t>V kolikor ponudnik nastopa v skupni ponudbi ali s podizvajalci, mora ESPD  obrazec priložiti tudi za vse partnerje skupne ponudbe in podizvajalce.</w:t>
      </w:r>
      <w:r w:rsidRPr="003F26F8">
        <w:rPr>
          <w:rFonts w:ascii="Garamond" w:hAnsi="Garamond"/>
          <w:b/>
          <w:sz w:val="24"/>
          <w:szCs w:val="24"/>
        </w:rPr>
        <w:t xml:space="preserve"> </w:t>
      </w:r>
    </w:p>
    <w:p w:rsidR="007E1A47" w:rsidRPr="003F26F8" w:rsidRDefault="007E1A47" w:rsidP="00987DB4">
      <w:pPr>
        <w:spacing w:after="0" w:line="276" w:lineRule="auto"/>
        <w:jc w:val="both"/>
        <w:rPr>
          <w:rFonts w:ascii="Garamond" w:hAnsi="Garamond" w:cs="Arial"/>
          <w:sz w:val="24"/>
          <w:szCs w:val="24"/>
        </w:rPr>
      </w:pPr>
      <w:r w:rsidRPr="003F26F8">
        <w:rPr>
          <w:rFonts w:ascii="Garamond" w:hAnsi="Garamond" w:cs="Arial"/>
          <w:sz w:val="24"/>
          <w:szCs w:val="24"/>
        </w:rPr>
        <w:t>Navedbe v ESPD in/ali dokazila, ki jih predloži gospodarski subjekt, morajo biti veljavni.</w:t>
      </w:r>
    </w:p>
    <w:p w:rsidR="007E1A47" w:rsidRPr="003F26F8" w:rsidRDefault="007E1A47" w:rsidP="00987DB4">
      <w:pPr>
        <w:spacing w:after="0" w:line="276" w:lineRule="auto"/>
        <w:jc w:val="both"/>
        <w:rPr>
          <w:rFonts w:ascii="Garamond" w:hAnsi="Garamond"/>
          <w:color w:val="000000"/>
          <w:sz w:val="24"/>
          <w:szCs w:val="24"/>
        </w:rPr>
      </w:pPr>
      <w:r w:rsidRPr="003F26F8">
        <w:rPr>
          <w:rFonts w:ascii="Garamond" w:hAnsi="Garamond" w:cs="Arial"/>
          <w:sz w:val="24"/>
          <w:szCs w:val="24"/>
        </w:rPr>
        <w:t xml:space="preserve">Gospodarski subjekt naročnikov obrazec ESPD (datoteka XML) uvozi na spletni strani Portala javnih naročil/ESPD: </w:t>
      </w:r>
      <w:hyperlink r:id="rId13" w:history="1">
        <w:r w:rsidRPr="003F26F8">
          <w:rPr>
            <w:rStyle w:val="Hiperpovezava"/>
            <w:rFonts w:ascii="Garamond" w:hAnsi="Garamond" w:cs="Arial"/>
            <w:sz w:val="24"/>
            <w:szCs w:val="24"/>
          </w:rPr>
          <w:t>http://w</w:t>
        </w:r>
      </w:hyperlink>
      <w:r w:rsidRPr="003F26F8">
        <w:rPr>
          <w:rFonts w:ascii="Garamond" w:hAnsi="Garamond" w:cs="Arial"/>
          <w:color w:val="0000FF"/>
          <w:sz w:val="24"/>
          <w:szCs w:val="24"/>
          <w:u w:val="single"/>
        </w:rPr>
        <w:t>ww.enarocanje.si/_ESPD/</w:t>
      </w:r>
      <w:r w:rsidRPr="003F26F8">
        <w:rPr>
          <w:rFonts w:ascii="Garamond" w:hAnsi="Garamond" w:cs="Arial"/>
          <w:sz w:val="24"/>
          <w:szCs w:val="24"/>
        </w:rPr>
        <w:t>, v njega neposredno vnese zahtevane podatke.</w:t>
      </w:r>
    </w:p>
    <w:p w:rsidR="007E1A47" w:rsidRPr="003F26F8" w:rsidRDefault="007E1A47" w:rsidP="00AB01D3">
      <w:pPr>
        <w:spacing w:line="276" w:lineRule="auto"/>
        <w:jc w:val="both"/>
        <w:rPr>
          <w:rFonts w:ascii="Garamond" w:hAnsi="Garamond"/>
          <w:sz w:val="24"/>
          <w:szCs w:val="24"/>
        </w:rPr>
      </w:pPr>
      <w:r w:rsidRPr="003F26F8">
        <w:rPr>
          <w:rFonts w:ascii="Garamond" w:hAnsi="Garamond"/>
          <w:sz w:val="24"/>
          <w:szCs w:val="24"/>
        </w:rPr>
        <w:t>Ponudnik, ki v sistemu e-JN oddaja ponudbo, naloži svoj ESPD v razdelek »ESPD – ponudnik«, ESPD ostalih sodelujočih pa naloži v razdelek »ESPD – ostali sodelujoči«.</w:t>
      </w:r>
    </w:p>
    <w:p w:rsidR="007E1A47" w:rsidRPr="003F26F8" w:rsidRDefault="007E1A47" w:rsidP="00987DB4">
      <w:pPr>
        <w:spacing w:after="0" w:line="276" w:lineRule="auto"/>
        <w:jc w:val="both"/>
        <w:rPr>
          <w:rFonts w:ascii="Garamond" w:hAnsi="Garamond"/>
          <w:b/>
          <w:sz w:val="24"/>
          <w:szCs w:val="24"/>
        </w:rPr>
      </w:pPr>
      <w:bookmarkStart w:id="53" w:name="_Hlk52264965"/>
      <w:r w:rsidRPr="003F26F8">
        <w:rPr>
          <w:rFonts w:ascii="Garamond" w:hAnsi="Garamond"/>
          <w:b/>
          <w:sz w:val="24"/>
          <w:szCs w:val="24"/>
        </w:rPr>
        <w:t>2.14.1. Razlogi za izključitev:</w:t>
      </w:r>
    </w:p>
    <w:p w:rsidR="007E1A47" w:rsidRPr="003F26F8" w:rsidRDefault="007E1A47" w:rsidP="00987DB4">
      <w:pPr>
        <w:spacing w:after="0" w:line="276" w:lineRule="auto"/>
        <w:jc w:val="both"/>
        <w:rPr>
          <w:rFonts w:ascii="Garamond" w:hAnsi="Garamond"/>
          <w:sz w:val="24"/>
          <w:szCs w:val="24"/>
        </w:rPr>
      </w:pPr>
      <w:r w:rsidRPr="003F26F8">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7E1A47" w:rsidRPr="003F26F8" w:rsidRDefault="007E1A47" w:rsidP="00AB01D3">
      <w:pPr>
        <w:spacing w:line="276" w:lineRule="auto"/>
        <w:jc w:val="both"/>
        <w:rPr>
          <w:rFonts w:ascii="Garamond" w:hAnsi="Garamond"/>
          <w:b/>
          <w:bCs/>
          <w:iCs/>
          <w:sz w:val="24"/>
          <w:szCs w:val="24"/>
        </w:rPr>
      </w:pPr>
      <w:r w:rsidRPr="003F26F8">
        <w:rPr>
          <w:rFonts w:ascii="Garamond" w:hAnsi="Garamond"/>
          <w:b/>
          <w:bCs/>
          <w:iCs/>
          <w:sz w:val="24"/>
          <w:szCs w:val="24"/>
        </w:rPr>
        <w:t xml:space="preserve">Dokazilo: </w:t>
      </w:r>
    </w:p>
    <w:p w:rsidR="007E1A47" w:rsidRDefault="007E1A47" w:rsidP="00AB01D3">
      <w:pPr>
        <w:pStyle w:val="Odstavekseznama"/>
        <w:numPr>
          <w:ilvl w:val="0"/>
          <w:numId w:val="10"/>
        </w:numPr>
        <w:spacing w:after="0" w:line="276" w:lineRule="auto"/>
        <w:jc w:val="both"/>
        <w:rPr>
          <w:rFonts w:ascii="Garamond" w:hAnsi="Garamond"/>
          <w:b/>
          <w:bCs/>
          <w:iCs/>
          <w:sz w:val="24"/>
          <w:szCs w:val="24"/>
        </w:rPr>
      </w:pPr>
      <w:r w:rsidRPr="003F26F8">
        <w:rPr>
          <w:rFonts w:ascii="Garamond" w:hAnsi="Garamond"/>
          <w:b/>
          <w:bCs/>
          <w:iCs/>
          <w:sz w:val="24"/>
          <w:szCs w:val="24"/>
        </w:rPr>
        <w:t>Izpolnjen obrazec ESPD (Del III.A »Razlogi povezani s kazenskimi obsodbami«) za ponudnika, za morebitne partnerje v skupni ponudbi oz. za podizvajalce.</w:t>
      </w:r>
    </w:p>
    <w:p w:rsidR="002A7280" w:rsidRPr="002A7280" w:rsidRDefault="002A7280" w:rsidP="002A7280">
      <w:pPr>
        <w:spacing w:after="0" w:line="276" w:lineRule="auto"/>
        <w:jc w:val="both"/>
        <w:rPr>
          <w:rFonts w:ascii="Garamond" w:hAnsi="Garamond"/>
          <w:sz w:val="24"/>
          <w:szCs w:val="24"/>
        </w:rPr>
      </w:pPr>
      <w:r w:rsidRPr="002A7280">
        <w:rPr>
          <w:rFonts w:ascii="Garamond" w:hAnsi="Garamond"/>
          <w:sz w:val="24"/>
          <w:szCs w:val="24"/>
        </w:rPr>
        <w:t>Tuji gospodarski subjekti morajo poleg ESPD obrazca predložiti tudi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po tej točki.</w:t>
      </w:r>
    </w:p>
    <w:p w:rsidR="007E1A47" w:rsidRPr="002A7280" w:rsidRDefault="00354ED5" w:rsidP="002A7280">
      <w:pPr>
        <w:numPr>
          <w:ilvl w:val="0"/>
          <w:numId w:val="10"/>
        </w:numPr>
        <w:autoSpaceDE w:val="0"/>
        <w:autoSpaceDN w:val="0"/>
        <w:adjustRightInd w:val="0"/>
        <w:spacing w:after="0" w:line="276" w:lineRule="auto"/>
        <w:ind w:left="757"/>
        <w:jc w:val="both"/>
        <w:rPr>
          <w:rFonts w:ascii="Garamond" w:hAnsi="Garamond"/>
          <w:sz w:val="24"/>
          <w:szCs w:val="24"/>
        </w:rPr>
      </w:pPr>
      <w:r w:rsidRPr="00146033">
        <w:rPr>
          <w:rFonts w:ascii="Garamond" w:hAnsi="Garamond" w:cs="Garamond-Bold,Italic"/>
          <w:b/>
          <w:bCs/>
          <w:iCs/>
          <w:sz w:val="24"/>
          <w:szCs w:val="24"/>
        </w:rPr>
        <w:t>P</w:t>
      </w:r>
      <w:r w:rsidR="007E1A47" w:rsidRPr="00146033">
        <w:rPr>
          <w:rFonts w:ascii="Garamond" w:hAnsi="Garamond" w:cs="Garamond-Bold,Italic"/>
          <w:b/>
          <w:bCs/>
          <w:iCs/>
          <w:sz w:val="24"/>
          <w:szCs w:val="24"/>
        </w:rPr>
        <w:t xml:space="preserve">ooblastila za pridobitev podatkov iz kazenske evidence </w:t>
      </w:r>
      <w:r w:rsidR="007E1A47" w:rsidRPr="00146033">
        <w:rPr>
          <w:rFonts w:ascii="Garamond" w:hAnsi="Garamond" w:cs="Garamond"/>
          <w:sz w:val="24"/>
          <w:szCs w:val="24"/>
        </w:rPr>
        <w:t xml:space="preserve">za pravno in zgoraj navedene fizične osebe. </w:t>
      </w:r>
      <w:r w:rsidR="007E1A47" w:rsidRPr="00146033">
        <w:rPr>
          <w:rFonts w:ascii="Garamond" w:hAnsi="Garamond" w:cs="Garamond-Bold,Italic"/>
          <w:b/>
          <w:bCs/>
          <w:iCs/>
          <w:sz w:val="24"/>
          <w:szCs w:val="24"/>
        </w:rPr>
        <w:t xml:space="preserve">Obrazce iz te točke morajo predložiti ponudnik, partner v skupnem nastopu, podizvajalec. </w:t>
      </w:r>
      <w:bookmarkEnd w:id="53"/>
    </w:p>
    <w:p w:rsidR="00146033" w:rsidRPr="00146033" w:rsidRDefault="00146033" w:rsidP="00146033">
      <w:pPr>
        <w:autoSpaceDE w:val="0"/>
        <w:autoSpaceDN w:val="0"/>
        <w:adjustRightInd w:val="0"/>
        <w:spacing w:after="0" w:line="276" w:lineRule="auto"/>
        <w:jc w:val="both"/>
        <w:rPr>
          <w:rFonts w:ascii="Garamond" w:hAnsi="Garamond"/>
          <w:sz w:val="24"/>
          <w:szCs w:val="24"/>
        </w:rPr>
      </w:pPr>
    </w:p>
    <w:p w:rsidR="007E1A47" w:rsidRPr="003F26F8" w:rsidRDefault="007E1A47" w:rsidP="00AB01D3">
      <w:pPr>
        <w:suppressAutoHyphens/>
        <w:spacing w:line="276" w:lineRule="auto"/>
        <w:jc w:val="both"/>
        <w:rPr>
          <w:rFonts w:ascii="Garamond" w:hAnsi="Garamond"/>
          <w:sz w:val="24"/>
          <w:szCs w:val="24"/>
        </w:rPr>
      </w:pPr>
      <w:r w:rsidRPr="003F26F8">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7E1A47" w:rsidRPr="003F26F8" w:rsidRDefault="007E1A47" w:rsidP="00AB01D3">
      <w:pPr>
        <w:numPr>
          <w:ilvl w:val="0"/>
          <w:numId w:val="11"/>
        </w:numPr>
        <w:autoSpaceDE w:val="0"/>
        <w:autoSpaceDN w:val="0"/>
        <w:adjustRightInd w:val="0"/>
        <w:spacing w:after="0" w:line="276" w:lineRule="auto"/>
        <w:jc w:val="both"/>
        <w:rPr>
          <w:rFonts w:ascii="Garamond" w:hAnsi="Garamond"/>
          <w:b/>
          <w:sz w:val="24"/>
          <w:szCs w:val="24"/>
        </w:rPr>
      </w:pPr>
      <w:r w:rsidRPr="003F26F8">
        <w:rPr>
          <w:rFonts w:ascii="Garamond" w:hAnsi="Garamond"/>
          <w:b/>
          <w:bCs/>
          <w:iCs/>
          <w:sz w:val="24"/>
          <w:szCs w:val="24"/>
        </w:rPr>
        <w:t>Dokazilo: Izpolnjen obrazec ESPD (Del III.B »Razlogi, povezani s plačilom davkov ali prispevkov za socialno varnost«) za ponudnika, za morebitne partnerje v skupni ponudbi oz. za podizvajalce.</w:t>
      </w:r>
    </w:p>
    <w:p w:rsidR="00146033" w:rsidRDefault="00146033" w:rsidP="00AB01D3">
      <w:pPr>
        <w:spacing w:line="276" w:lineRule="auto"/>
        <w:jc w:val="both"/>
        <w:rPr>
          <w:rFonts w:ascii="Garamond" w:hAnsi="Garamond"/>
          <w:sz w:val="24"/>
          <w:szCs w:val="24"/>
        </w:rPr>
      </w:pPr>
    </w:p>
    <w:p w:rsidR="002A7280" w:rsidRPr="00762ABF" w:rsidRDefault="002A7280" w:rsidP="002A7280">
      <w:pPr>
        <w:spacing w:after="0" w:line="276" w:lineRule="auto"/>
        <w:jc w:val="both"/>
        <w:rPr>
          <w:rFonts w:ascii="Garamond" w:hAnsi="Garamond"/>
          <w:sz w:val="24"/>
          <w:szCs w:val="24"/>
        </w:rPr>
      </w:pPr>
      <w:r w:rsidRPr="00762ABF">
        <w:rPr>
          <w:rFonts w:ascii="Garamond" w:hAnsi="Garamond"/>
          <w:sz w:val="24"/>
          <w:szCs w:val="24"/>
        </w:rPr>
        <w:lastRenderedPageBreak/>
        <w:t>Tuji gospodarski subjekti morajo poleg ESPD obrazca predložiti potrdilo, ki ga izda pristojni organ v drugi državi članici ali tretji državi, iz katerega je razvidno, da ne obstajajo razlogi za izključitev po tej točki.</w:t>
      </w:r>
    </w:p>
    <w:p w:rsidR="002A7280" w:rsidRDefault="002A7280" w:rsidP="002A7280">
      <w:pPr>
        <w:spacing w:after="0" w:line="276" w:lineRule="auto"/>
        <w:jc w:val="both"/>
        <w:rPr>
          <w:rFonts w:ascii="Garamond" w:hAnsi="Garamond"/>
          <w:sz w:val="24"/>
          <w:szCs w:val="24"/>
        </w:rPr>
      </w:pPr>
    </w:p>
    <w:p w:rsidR="007E1A47" w:rsidRPr="003F26F8" w:rsidRDefault="007E1A47" w:rsidP="00AB01D3">
      <w:pPr>
        <w:spacing w:line="276" w:lineRule="auto"/>
        <w:jc w:val="both"/>
        <w:rPr>
          <w:rFonts w:ascii="Garamond" w:eastAsia="Calibri" w:hAnsi="Garamond"/>
          <w:sz w:val="24"/>
          <w:szCs w:val="24"/>
        </w:rPr>
      </w:pPr>
      <w:r w:rsidRPr="003F26F8">
        <w:rPr>
          <w:rFonts w:ascii="Garamond" w:hAnsi="Garamond"/>
          <w:sz w:val="24"/>
          <w:szCs w:val="24"/>
        </w:rPr>
        <w:t xml:space="preserve">3. </w:t>
      </w:r>
      <w:r w:rsidRPr="003F26F8">
        <w:rPr>
          <w:rFonts w:ascii="Garamond" w:eastAsia="Calibri" w:hAnsi="Garamond"/>
          <w:sz w:val="24"/>
          <w:szCs w:val="24"/>
        </w:rPr>
        <w:t>Gospodarski subjekt na dan, ko poteče rok za oddajo ponudb ne sme biti uvrščen v evidenco gospodarskih subjektov z negativnimi referencami iz a) točke četrtega odstavka 75. člena ZJN-3.</w:t>
      </w:r>
    </w:p>
    <w:p w:rsidR="007E1A47" w:rsidRPr="003F26F8" w:rsidRDefault="007E1A47" w:rsidP="00AB01D3">
      <w:pPr>
        <w:numPr>
          <w:ilvl w:val="0"/>
          <w:numId w:val="11"/>
        </w:numPr>
        <w:autoSpaceDE w:val="0"/>
        <w:autoSpaceDN w:val="0"/>
        <w:adjustRightInd w:val="0"/>
        <w:spacing w:after="0" w:line="276" w:lineRule="auto"/>
        <w:jc w:val="both"/>
        <w:rPr>
          <w:rFonts w:ascii="Garamond" w:hAnsi="Garamond"/>
          <w:b/>
          <w:sz w:val="24"/>
          <w:szCs w:val="24"/>
        </w:rPr>
      </w:pPr>
      <w:r w:rsidRPr="003F26F8">
        <w:rPr>
          <w:rFonts w:ascii="Garamond" w:hAnsi="Garamond"/>
          <w:b/>
          <w:bCs/>
          <w:iCs/>
          <w:sz w:val="24"/>
          <w:szCs w:val="24"/>
        </w:rPr>
        <w:t xml:space="preserve">Dokazilo: Izpolnjen obrazec ESPD (Del III.D »Nacionalni razlogi za izključitev«: Nacionalna določba – evidenca z </w:t>
      </w:r>
      <w:proofErr w:type="spellStart"/>
      <w:r w:rsidRPr="003F26F8">
        <w:rPr>
          <w:rFonts w:ascii="Garamond" w:hAnsi="Garamond"/>
          <w:b/>
          <w:bCs/>
          <w:iCs/>
          <w:sz w:val="24"/>
          <w:szCs w:val="24"/>
        </w:rPr>
        <w:t>negativimi</w:t>
      </w:r>
      <w:proofErr w:type="spellEnd"/>
      <w:r w:rsidRPr="003F26F8">
        <w:rPr>
          <w:rFonts w:ascii="Garamond" w:hAnsi="Garamond"/>
          <w:b/>
          <w:bCs/>
          <w:iCs/>
          <w:sz w:val="24"/>
          <w:szCs w:val="24"/>
        </w:rPr>
        <w:t xml:space="preserve"> referencami«) za ponudnika, za morebitne partnerje v skupni ponudbi oz. za podizvajalce.</w:t>
      </w:r>
    </w:p>
    <w:p w:rsidR="00987DB4" w:rsidRDefault="00987DB4" w:rsidP="00AB01D3">
      <w:pPr>
        <w:suppressAutoHyphens/>
        <w:spacing w:line="276" w:lineRule="auto"/>
        <w:jc w:val="both"/>
        <w:rPr>
          <w:rFonts w:ascii="Garamond" w:hAnsi="Garamond"/>
          <w:sz w:val="24"/>
          <w:szCs w:val="24"/>
        </w:rPr>
      </w:pPr>
    </w:p>
    <w:p w:rsidR="007E1A47" w:rsidRPr="003F26F8" w:rsidRDefault="007E1A47" w:rsidP="00AB01D3">
      <w:pPr>
        <w:suppressAutoHyphens/>
        <w:spacing w:line="276" w:lineRule="auto"/>
        <w:jc w:val="both"/>
        <w:rPr>
          <w:rFonts w:ascii="Garamond" w:hAnsi="Garamond"/>
          <w:sz w:val="24"/>
          <w:szCs w:val="24"/>
        </w:rPr>
      </w:pPr>
      <w:r w:rsidRPr="003F26F8">
        <w:rPr>
          <w:rFonts w:ascii="Garamond" w:hAnsi="Garamond"/>
          <w:sz w:val="24"/>
          <w:szCs w:val="24"/>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E1A47" w:rsidRPr="003F26F8" w:rsidRDefault="007E1A47" w:rsidP="00AB01D3">
      <w:pPr>
        <w:numPr>
          <w:ilvl w:val="0"/>
          <w:numId w:val="11"/>
        </w:numPr>
        <w:autoSpaceDE w:val="0"/>
        <w:autoSpaceDN w:val="0"/>
        <w:adjustRightInd w:val="0"/>
        <w:spacing w:after="0" w:line="276" w:lineRule="auto"/>
        <w:jc w:val="both"/>
        <w:rPr>
          <w:rFonts w:ascii="Garamond" w:hAnsi="Garamond"/>
          <w:b/>
          <w:sz w:val="24"/>
          <w:szCs w:val="24"/>
        </w:rPr>
      </w:pPr>
      <w:r w:rsidRPr="003F26F8">
        <w:rPr>
          <w:rFonts w:ascii="Garamond" w:hAnsi="Garamond"/>
          <w:b/>
          <w:bCs/>
          <w:iCs/>
          <w:sz w:val="24"/>
          <w:szCs w:val="24"/>
        </w:rPr>
        <w:t>Dokazilo: Izpolnjen obrazec ESPD (Izpolnjen obrazec ESPD (Del III.D »Nacionalni razlogi za izključitev«: Nacionalna določba – prekrški na področju delovnih razmerij in zaposlovanja na črno«) za ponudnika, za morebitne partnerje v skupni ponudbi oz. za podizvajalce.</w:t>
      </w:r>
    </w:p>
    <w:p w:rsidR="002A7280" w:rsidRPr="002A7280" w:rsidRDefault="002A7280" w:rsidP="002A7280">
      <w:pPr>
        <w:rPr>
          <w:rFonts w:ascii="Garamond" w:hAnsi="Garamond"/>
          <w:sz w:val="24"/>
          <w:szCs w:val="24"/>
        </w:rPr>
      </w:pPr>
      <w:r w:rsidRPr="002A7280">
        <w:rPr>
          <w:rFonts w:ascii="Garamond" w:hAnsi="Garamond"/>
          <w:sz w:val="24"/>
          <w:szCs w:val="24"/>
        </w:rPr>
        <w:t>Tuji gospodarski subjekti morajo predložiti izpis iz evidence o pravnomočnih odločbah o prekrških, ki jo vodi pristojni organ v državi, v kateri ima sedež gospodarski subjekt.</w:t>
      </w:r>
    </w:p>
    <w:p w:rsidR="00987DB4" w:rsidRDefault="00987DB4" w:rsidP="00987DB4">
      <w:pPr>
        <w:spacing w:after="0" w:line="276" w:lineRule="auto"/>
        <w:jc w:val="both"/>
        <w:rPr>
          <w:rFonts w:ascii="Garamond" w:hAnsi="Garamond"/>
          <w:b/>
          <w:sz w:val="24"/>
          <w:szCs w:val="24"/>
        </w:rPr>
      </w:pPr>
    </w:p>
    <w:p w:rsidR="007E1A47" w:rsidRPr="003F26F8" w:rsidRDefault="007E1A47" w:rsidP="00987DB4">
      <w:pPr>
        <w:spacing w:after="0" w:line="276" w:lineRule="auto"/>
        <w:jc w:val="both"/>
        <w:rPr>
          <w:rFonts w:ascii="Garamond" w:hAnsi="Garamond"/>
          <w:b/>
          <w:sz w:val="24"/>
          <w:szCs w:val="24"/>
        </w:rPr>
      </w:pPr>
      <w:r w:rsidRPr="003F26F8">
        <w:rPr>
          <w:rFonts w:ascii="Garamond" w:hAnsi="Garamond"/>
          <w:b/>
          <w:sz w:val="24"/>
          <w:szCs w:val="24"/>
        </w:rPr>
        <w:t xml:space="preserve">2.14.2 Pogoji za sodelovanje </w:t>
      </w:r>
    </w:p>
    <w:p w:rsidR="007E1A47" w:rsidRPr="003F26F8" w:rsidRDefault="007E1A47" w:rsidP="00987DB4">
      <w:pPr>
        <w:autoSpaceDE w:val="0"/>
        <w:autoSpaceDN w:val="0"/>
        <w:adjustRightInd w:val="0"/>
        <w:spacing w:after="0" w:line="276" w:lineRule="auto"/>
        <w:jc w:val="both"/>
        <w:rPr>
          <w:rFonts w:ascii="Garamond" w:hAnsi="Garamond"/>
          <w:b/>
          <w:bCs/>
          <w:sz w:val="24"/>
          <w:szCs w:val="24"/>
        </w:rPr>
      </w:pPr>
    </w:p>
    <w:p w:rsidR="007E1A47" w:rsidRPr="003F26F8" w:rsidRDefault="007E1A47" w:rsidP="00987DB4">
      <w:pPr>
        <w:autoSpaceDE w:val="0"/>
        <w:autoSpaceDN w:val="0"/>
        <w:adjustRightInd w:val="0"/>
        <w:spacing w:after="0" w:line="276" w:lineRule="auto"/>
        <w:jc w:val="both"/>
        <w:rPr>
          <w:rFonts w:ascii="Garamond" w:hAnsi="Garamond"/>
          <w:b/>
          <w:bCs/>
          <w:sz w:val="24"/>
          <w:szCs w:val="24"/>
        </w:rPr>
      </w:pPr>
      <w:r w:rsidRPr="003F26F8">
        <w:rPr>
          <w:rFonts w:ascii="Garamond" w:hAnsi="Garamond"/>
          <w:b/>
          <w:bCs/>
          <w:sz w:val="24"/>
          <w:szCs w:val="24"/>
        </w:rPr>
        <w:t>2.14.2.1 Sposobnost za opravljanje poklicne dejavnosti:</w:t>
      </w:r>
    </w:p>
    <w:p w:rsidR="007E1A47" w:rsidRPr="003F26F8" w:rsidRDefault="007E1A47" w:rsidP="00AB01D3">
      <w:pPr>
        <w:autoSpaceDE w:val="0"/>
        <w:autoSpaceDN w:val="0"/>
        <w:adjustRightInd w:val="0"/>
        <w:spacing w:line="276" w:lineRule="auto"/>
        <w:jc w:val="both"/>
        <w:rPr>
          <w:rFonts w:ascii="Garamond" w:hAnsi="Garamond"/>
          <w:color w:val="000000"/>
          <w:sz w:val="24"/>
          <w:szCs w:val="24"/>
        </w:rPr>
      </w:pPr>
      <w:r w:rsidRPr="003F26F8">
        <w:rPr>
          <w:rFonts w:ascii="Garamond" w:hAnsi="Garamond"/>
          <w:color w:val="000000"/>
          <w:sz w:val="24"/>
          <w:szCs w:val="24"/>
        </w:rPr>
        <w:t xml:space="preserve">1. Gospodarski subjekt mora biti registriran za opravljanje dejavnosti, ki je predmet tega javnega naročila in vpisan v enega od poklicnih ali poslovnih registrov, ki se vodijo v državi članici, v kateri ima gospodarski subjekt sedež. </w:t>
      </w:r>
    </w:p>
    <w:p w:rsidR="007E1A47" w:rsidRPr="003F26F8" w:rsidRDefault="007E1A47" w:rsidP="00AB01D3">
      <w:pPr>
        <w:numPr>
          <w:ilvl w:val="0"/>
          <w:numId w:val="11"/>
        </w:numPr>
        <w:autoSpaceDE w:val="0"/>
        <w:autoSpaceDN w:val="0"/>
        <w:adjustRightInd w:val="0"/>
        <w:spacing w:after="0" w:line="276" w:lineRule="auto"/>
        <w:jc w:val="both"/>
        <w:rPr>
          <w:rFonts w:ascii="Garamond" w:hAnsi="Garamond"/>
          <w:b/>
          <w:sz w:val="24"/>
          <w:szCs w:val="24"/>
        </w:rPr>
      </w:pPr>
      <w:r w:rsidRPr="003F26F8">
        <w:rPr>
          <w:rFonts w:ascii="Garamond" w:hAnsi="Garamond"/>
          <w:b/>
          <w:bCs/>
          <w:iCs/>
          <w:sz w:val="24"/>
          <w:szCs w:val="24"/>
        </w:rPr>
        <w:t>Dokazilo: Izpolnjen obrazec ESPD (Del IV. »Pogoji za sodelovanje) za ponudnika, za morebitne partnerje v skupni ponudbi oz. za podizvajalce.</w:t>
      </w:r>
    </w:p>
    <w:p w:rsidR="007E1A47" w:rsidRPr="003F26F8" w:rsidRDefault="007E1A47" w:rsidP="009A67B8">
      <w:pPr>
        <w:autoSpaceDE w:val="0"/>
        <w:autoSpaceDN w:val="0"/>
        <w:adjustRightInd w:val="0"/>
        <w:spacing w:after="0" w:line="276" w:lineRule="auto"/>
        <w:jc w:val="both"/>
        <w:rPr>
          <w:rFonts w:ascii="Garamond" w:hAnsi="Garamond"/>
          <w:sz w:val="24"/>
          <w:szCs w:val="24"/>
        </w:rPr>
      </w:pPr>
      <w:r w:rsidRPr="003F26F8">
        <w:rPr>
          <w:rFonts w:ascii="Garamond" w:hAnsi="Garamond" w:cs="Garamond"/>
          <w:sz w:val="24"/>
          <w:szCs w:val="24"/>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rsidR="007E1A47" w:rsidRPr="003F26F8" w:rsidRDefault="007E1A47" w:rsidP="009A67B8">
      <w:pPr>
        <w:spacing w:after="0" w:line="276" w:lineRule="auto"/>
        <w:jc w:val="both"/>
        <w:rPr>
          <w:rFonts w:ascii="Garamond" w:hAnsi="Garamond"/>
          <w:sz w:val="24"/>
          <w:szCs w:val="24"/>
        </w:rPr>
      </w:pPr>
      <w:r w:rsidRPr="003F26F8">
        <w:rPr>
          <w:rFonts w:ascii="Garamond" w:hAnsi="Garamond"/>
          <w:sz w:val="24"/>
          <w:szCs w:val="24"/>
        </w:rPr>
        <w:t>Tuji gospodarski subjekti morajo predložiti kopijo veljavnega dokazila za opravljanje zahtevanih dejavnosti, v skladu s predpisi države, v kateri ima sedež.</w:t>
      </w:r>
    </w:p>
    <w:p w:rsidR="0073767F" w:rsidRPr="00951236" w:rsidRDefault="0073767F" w:rsidP="00AE0B6A">
      <w:pPr>
        <w:spacing w:after="0" w:line="276" w:lineRule="auto"/>
        <w:jc w:val="both"/>
        <w:rPr>
          <w:rFonts w:ascii="Garamond" w:eastAsia="Times New Roman" w:hAnsi="Garamond" w:cs="Times New Roman"/>
          <w:b/>
          <w:sz w:val="24"/>
          <w:szCs w:val="24"/>
          <w:lang w:eastAsia="sl-SI"/>
        </w:rPr>
      </w:pPr>
    </w:p>
    <w:p w:rsidR="00E71192" w:rsidRPr="00951236" w:rsidRDefault="00E71192" w:rsidP="00AE0B6A">
      <w:pPr>
        <w:spacing w:after="0" w:line="276" w:lineRule="auto"/>
        <w:jc w:val="both"/>
        <w:rPr>
          <w:rFonts w:ascii="Garamond" w:eastAsia="Times New Roman" w:hAnsi="Garamond" w:cs="Times New Roman"/>
          <w:b/>
          <w:bCs/>
          <w:sz w:val="24"/>
          <w:szCs w:val="24"/>
          <w:lang w:eastAsia="sl-SI"/>
        </w:rPr>
      </w:pPr>
      <w:r w:rsidRPr="00951236">
        <w:rPr>
          <w:rFonts w:ascii="Garamond" w:eastAsia="Times New Roman" w:hAnsi="Garamond" w:cs="Times New Roman"/>
          <w:b/>
          <w:bCs/>
          <w:sz w:val="24"/>
          <w:szCs w:val="24"/>
          <w:lang w:eastAsia="sl-SI"/>
        </w:rPr>
        <w:t xml:space="preserve">2.14.2.2 Tehnična in </w:t>
      </w:r>
      <w:r w:rsidR="00C35D8C" w:rsidRPr="00951236">
        <w:rPr>
          <w:rFonts w:ascii="Garamond" w:eastAsia="Times New Roman" w:hAnsi="Garamond" w:cs="Times New Roman"/>
          <w:b/>
          <w:bCs/>
          <w:sz w:val="24"/>
          <w:szCs w:val="24"/>
          <w:lang w:eastAsia="sl-SI"/>
        </w:rPr>
        <w:t>strokovna</w:t>
      </w:r>
      <w:r w:rsidRPr="00951236">
        <w:rPr>
          <w:rFonts w:ascii="Garamond" w:eastAsia="Times New Roman" w:hAnsi="Garamond" w:cs="Times New Roman"/>
          <w:b/>
          <w:bCs/>
          <w:sz w:val="24"/>
          <w:szCs w:val="24"/>
          <w:lang w:eastAsia="sl-SI"/>
        </w:rPr>
        <w:t xml:space="preserve"> sposobnost:</w:t>
      </w:r>
    </w:p>
    <w:p w:rsidR="000105C1" w:rsidRPr="00951236" w:rsidRDefault="000105C1" w:rsidP="00AB01D3">
      <w:pPr>
        <w:spacing w:after="0" w:line="276" w:lineRule="auto"/>
        <w:jc w:val="both"/>
        <w:rPr>
          <w:rFonts w:ascii="Garamond" w:eastAsia="Times New Roman" w:hAnsi="Garamond" w:cs="Times New Roman"/>
          <w:b/>
          <w:bCs/>
          <w:sz w:val="24"/>
          <w:szCs w:val="24"/>
          <w:lang w:eastAsia="sl-SI"/>
        </w:rPr>
      </w:pPr>
    </w:p>
    <w:p w:rsidR="000105C1" w:rsidRPr="00951236" w:rsidRDefault="000105C1" w:rsidP="00AB01D3">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Cs/>
          <w:sz w:val="24"/>
          <w:szCs w:val="24"/>
          <w:lang w:eastAsia="sl-SI"/>
        </w:rPr>
        <w:t xml:space="preserve">1. Ponudnik mora v ponudbi izkazati, da je v zadnjih treh letih pred objavo tega javnega naročila že uspešno izvajal sukcesivno dobavo pisarniškega materiala oz. </w:t>
      </w:r>
      <w:proofErr w:type="spellStart"/>
      <w:r w:rsidRPr="00951236">
        <w:rPr>
          <w:rFonts w:ascii="Garamond" w:eastAsia="Times New Roman" w:hAnsi="Garamond" w:cs="Times New Roman"/>
          <w:bCs/>
          <w:sz w:val="24"/>
          <w:szCs w:val="24"/>
          <w:lang w:eastAsia="sl-SI"/>
        </w:rPr>
        <w:t>tonerjev</w:t>
      </w:r>
      <w:proofErr w:type="spellEnd"/>
      <w:r w:rsidRPr="00951236">
        <w:rPr>
          <w:rFonts w:ascii="Garamond" w:eastAsia="Times New Roman" w:hAnsi="Garamond" w:cs="Times New Roman"/>
          <w:bCs/>
          <w:sz w:val="24"/>
          <w:szCs w:val="24"/>
          <w:lang w:eastAsia="sl-SI"/>
        </w:rPr>
        <w:t xml:space="preserve"> v neprekinjenem obdobju vsaj enega leta vsaj enemu naročniku, pri čemer je vrednost dobave za posameznega naročnika znašala </w:t>
      </w:r>
      <w:r w:rsidRPr="00951236">
        <w:rPr>
          <w:rFonts w:ascii="Garamond" w:eastAsia="Times New Roman" w:hAnsi="Garamond" w:cs="Times New Roman"/>
          <w:bCs/>
          <w:sz w:val="24"/>
          <w:szCs w:val="24"/>
          <w:lang w:eastAsia="sl-SI"/>
        </w:rPr>
        <w:lastRenderedPageBreak/>
        <w:t xml:space="preserve">najmanj 10.000,00 EUR brez DDV za sklop 1 (papir – </w:t>
      </w:r>
      <w:proofErr w:type="spellStart"/>
      <w:r w:rsidRPr="00951236">
        <w:rPr>
          <w:rFonts w:ascii="Garamond" w:eastAsia="Times New Roman" w:hAnsi="Garamond" w:cs="Times New Roman"/>
          <w:bCs/>
          <w:sz w:val="24"/>
          <w:szCs w:val="24"/>
          <w:lang w:eastAsia="sl-SI"/>
        </w:rPr>
        <w:t>okoljsko</w:t>
      </w:r>
      <w:proofErr w:type="spellEnd"/>
      <w:r w:rsidRPr="00951236">
        <w:rPr>
          <w:rFonts w:ascii="Garamond" w:eastAsia="Times New Roman" w:hAnsi="Garamond" w:cs="Times New Roman"/>
          <w:bCs/>
          <w:sz w:val="24"/>
          <w:szCs w:val="24"/>
          <w:lang w:eastAsia="sl-SI"/>
        </w:rPr>
        <w:t xml:space="preserve"> manj obremenjujoč), 40.000,00 EUR brez DDV za sklop 2 (pisarniški material) oz. 60.000,00 EUR brez DDV za sklop 3 (</w:t>
      </w:r>
      <w:proofErr w:type="spellStart"/>
      <w:r w:rsidRPr="00951236">
        <w:rPr>
          <w:rFonts w:ascii="Garamond" w:eastAsia="Times New Roman" w:hAnsi="Garamond" w:cs="Times New Roman"/>
          <w:bCs/>
          <w:sz w:val="24"/>
          <w:szCs w:val="24"/>
          <w:lang w:eastAsia="sl-SI"/>
        </w:rPr>
        <w:t>tonerji</w:t>
      </w:r>
      <w:proofErr w:type="spellEnd"/>
      <w:r w:rsidRPr="00951236">
        <w:rPr>
          <w:rFonts w:ascii="Garamond" w:eastAsia="Times New Roman" w:hAnsi="Garamond" w:cs="Times New Roman"/>
          <w:bCs/>
          <w:sz w:val="24"/>
          <w:szCs w:val="24"/>
          <w:lang w:eastAsia="sl-SI"/>
        </w:rPr>
        <w:t xml:space="preserve"> in črnila). </w:t>
      </w:r>
    </w:p>
    <w:p w:rsidR="000105C1" w:rsidRPr="00951236" w:rsidRDefault="000105C1" w:rsidP="00AB01D3">
      <w:pPr>
        <w:spacing w:after="0" w:line="276" w:lineRule="auto"/>
        <w:jc w:val="both"/>
        <w:rPr>
          <w:rFonts w:ascii="Garamond" w:eastAsia="Times New Roman" w:hAnsi="Garamond" w:cs="Times New Roman"/>
          <w:bCs/>
          <w:sz w:val="24"/>
          <w:szCs w:val="24"/>
          <w:lang w:eastAsia="sl-SI"/>
        </w:rPr>
      </w:pPr>
    </w:p>
    <w:p w:rsidR="000105C1" w:rsidRPr="00951236" w:rsidRDefault="000105C1" w:rsidP="00AB01D3">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Cs/>
          <w:sz w:val="24"/>
          <w:szCs w:val="24"/>
          <w:lang w:eastAsia="sl-SI"/>
        </w:rPr>
        <w:t xml:space="preserve">Tehnično sposobnost lahko ponudnik izpolni samostojno, kot skupina ponudnikov (partnerji) v primeru skupne ponudbe ali s podizvajalci oz. subjektom, katerega zmogljivost bo ponudnik uporabil (glede na dejavnosti, ki so predmet javnega naročila in jih bo v okviru ponudbe posamezni subjekt izvajal), vendar bo moral ta subjekt (s katerim se izkazuje pogoje oz. sposobnost) predmetne storitve javnega naročila tudi izvesti. </w:t>
      </w:r>
    </w:p>
    <w:p w:rsidR="000105C1" w:rsidRPr="00951236" w:rsidRDefault="000105C1" w:rsidP="00AB01D3">
      <w:pPr>
        <w:spacing w:after="0" w:line="276" w:lineRule="auto"/>
        <w:rPr>
          <w:rFonts w:ascii="Garamond" w:eastAsia="Times New Roman" w:hAnsi="Garamond" w:cs="Times New Roman"/>
          <w:bCs/>
          <w:sz w:val="24"/>
          <w:szCs w:val="24"/>
          <w:lang w:eastAsia="sl-SI"/>
        </w:rPr>
      </w:pPr>
    </w:p>
    <w:p w:rsidR="00E71192" w:rsidRPr="00951236" w:rsidRDefault="000105C1" w:rsidP="00C35A06">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
          <w:bCs/>
          <w:sz w:val="24"/>
          <w:szCs w:val="24"/>
          <w:lang w:eastAsia="sl-SI"/>
        </w:rPr>
        <w:t>Dokazilo:</w:t>
      </w:r>
      <w:r w:rsidRPr="00951236">
        <w:rPr>
          <w:rFonts w:ascii="Garamond" w:eastAsia="Times New Roman" w:hAnsi="Garamond" w:cs="Times New Roman"/>
          <w:bCs/>
          <w:sz w:val="24"/>
          <w:szCs w:val="24"/>
          <w:lang w:eastAsia="sl-SI"/>
        </w:rPr>
        <w:t xml:space="preserve"> Izpolnjen obrazec ESPD za ponudnika in morebitne podizvajalce, Seznam referenc (OBR 7)</w:t>
      </w:r>
      <w:r w:rsidR="00C35A06">
        <w:rPr>
          <w:rFonts w:ascii="Garamond" w:eastAsia="Times New Roman" w:hAnsi="Garamond" w:cs="Times New Roman"/>
          <w:bCs/>
          <w:sz w:val="24"/>
          <w:szCs w:val="24"/>
          <w:lang w:eastAsia="sl-SI"/>
        </w:rPr>
        <w:t>.</w:t>
      </w:r>
      <w:r w:rsidRPr="00951236">
        <w:rPr>
          <w:rFonts w:ascii="Garamond" w:eastAsia="Times New Roman" w:hAnsi="Garamond" w:cs="Times New Roman"/>
          <w:bCs/>
          <w:sz w:val="24"/>
          <w:szCs w:val="24"/>
          <w:lang w:eastAsia="sl-SI"/>
        </w:rPr>
        <w:t xml:space="preserve"> </w:t>
      </w:r>
    </w:p>
    <w:p w:rsidR="000105C1" w:rsidRPr="00951236" w:rsidRDefault="000105C1" w:rsidP="00AB01D3">
      <w:pPr>
        <w:spacing w:after="0" w:line="276" w:lineRule="auto"/>
        <w:rPr>
          <w:rFonts w:ascii="Garamond" w:eastAsia="Times New Roman" w:hAnsi="Garamond" w:cs="Times New Roman"/>
          <w:sz w:val="24"/>
          <w:szCs w:val="24"/>
          <w:lang w:eastAsia="sl-SI"/>
        </w:rPr>
      </w:pPr>
    </w:p>
    <w:p w:rsidR="000105C1" w:rsidRPr="00951236" w:rsidRDefault="000105C1" w:rsidP="00AB01D3">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
          <w:bCs/>
          <w:sz w:val="24"/>
          <w:szCs w:val="24"/>
          <w:lang w:eastAsia="sl-SI"/>
        </w:rPr>
        <w:t>2.14.2.3.</w:t>
      </w:r>
      <w:r w:rsidRPr="00951236">
        <w:rPr>
          <w:rFonts w:ascii="Garamond" w:eastAsia="Times New Roman" w:hAnsi="Garamond" w:cs="Times New Roman"/>
          <w:bCs/>
          <w:sz w:val="24"/>
          <w:szCs w:val="24"/>
          <w:lang w:eastAsia="sl-SI"/>
        </w:rPr>
        <w:t xml:space="preserve"> Ponujeni artikli morajo izpolnjevati tehnične specifikacije predmeta naročila določene v točkah 1.4</w:t>
      </w:r>
      <w:r w:rsidR="0001771E" w:rsidRPr="00951236">
        <w:rPr>
          <w:rFonts w:ascii="Garamond" w:eastAsia="Times New Roman" w:hAnsi="Garamond" w:cs="Times New Roman"/>
          <w:bCs/>
          <w:sz w:val="24"/>
          <w:szCs w:val="24"/>
          <w:lang w:eastAsia="sl-SI"/>
        </w:rPr>
        <w:t>.1, 1.4.1.1, 1.4.1.2 in 1.4.1.3</w:t>
      </w:r>
      <w:r w:rsidRPr="00951236">
        <w:rPr>
          <w:rFonts w:ascii="Garamond" w:eastAsia="Times New Roman" w:hAnsi="Garamond" w:cs="Times New Roman"/>
          <w:bCs/>
          <w:sz w:val="24"/>
          <w:szCs w:val="24"/>
          <w:lang w:eastAsia="sl-SI"/>
        </w:rPr>
        <w:t xml:space="preserve"> dokumentacije v zvezi z oddajo javnega naročila.</w:t>
      </w:r>
    </w:p>
    <w:p w:rsidR="003F26F8" w:rsidRDefault="003F26F8" w:rsidP="00AB01D3">
      <w:pPr>
        <w:spacing w:after="0" w:line="276" w:lineRule="auto"/>
        <w:rPr>
          <w:rFonts w:ascii="Garamond" w:eastAsia="Times New Roman" w:hAnsi="Garamond" w:cs="Times New Roman"/>
          <w:b/>
          <w:bCs/>
          <w:sz w:val="24"/>
          <w:szCs w:val="24"/>
          <w:lang w:eastAsia="sl-SI"/>
        </w:rPr>
      </w:pPr>
    </w:p>
    <w:p w:rsidR="000105C1" w:rsidRPr="00951236" w:rsidRDefault="000105C1" w:rsidP="00AB01D3">
      <w:pPr>
        <w:spacing w:after="0" w:line="276" w:lineRule="auto"/>
        <w:rPr>
          <w:rFonts w:ascii="Garamond" w:eastAsia="Times New Roman" w:hAnsi="Garamond" w:cs="Times New Roman"/>
          <w:b/>
          <w:bCs/>
          <w:sz w:val="24"/>
          <w:szCs w:val="24"/>
          <w:lang w:eastAsia="sl-SI"/>
        </w:rPr>
      </w:pPr>
      <w:r w:rsidRPr="00951236">
        <w:rPr>
          <w:rFonts w:ascii="Garamond" w:eastAsia="Times New Roman" w:hAnsi="Garamond" w:cs="Times New Roman"/>
          <w:b/>
          <w:bCs/>
          <w:sz w:val="24"/>
          <w:szCs w:val="24"/>
          <w:lang w:eastAsia="sl-SI"/>
        </w:rPr>
        <w:t>Dokazilo:</w:t>
      </w:r>
    </w:p>
    <w:p w:rsidR="000105C1" w:rsidRPr="00951236" w:rsidRDefault="000105C1" w:rsidP="00AB01D3">
      <w:pPr>
        <w:spacing w:after="0" w:line="276" w:lineRule="auto"/>
        <w:jc w:val="both"/>
        <w:rPr>
          <w:rFonts w:ascii="Garamond" w:eastAsia="Times New Roman" w:hAnsi="Garamond" w:cs="Times New Roman"/>
          <w:bCs/>
          <w:sz w:val="24"/>
          <w:szCs w:val="24"/>
          <w:lang w:eastAsia="sl-SI"/>
        </w:rPr>
      </w:pPr>
      <w:r w:rsidRPr="00951236">
        <w:rPr>
          <w:rFonts w:ascii="Garamond" w:eastAsia="Times New Roman" w:hAnsi="Garamond" w:cs="Times New Roman"/>
          <w:bCs/>
          <w:sz w:val="24"/>
          <w:szCs w:val="24"/>
          <w:lang w:eastAsia="sl-SI"/>
        </w:rPr>
        <w:t xml:space="preserve">Dokazilo o izpolnjevanju </w:t>
      </w:r>
      <w:proofErr w:type="spellStart"/>
      <w:r w:rsidRPr="00951236">
        <w:rPr>
          <w:rFonts w:ascii="Garamond" w:eastAsia="Times New Roman" w:hAnsi="Garamond" w:cs="Times New Roman"/>
          <w:bCs/>
          <w:sz w:val="24"/>
          <w:szCs w:val="24"/>
          <w:lang w:eastAsia="sl-SI"/>
        </w:rPr>
        <w:t>okoljskih</w:t>
      </w:r>
      <w:proofErr w:type="spellEnd"/>
      <w:r w:rsidRPr="00951236">
        <w:rPr>
          <w:rFonts w:ascii="Garamond" w:eastAsia="Times New Roman" w:hAnsi="Garamond" w:cs="Times New Roman"/>
          <w:bCs/>
          <w:sz w:val="24"/>
          <w:szCs w:val="24"/>
          <w:lang w:eastAsia="sl-SI"/>
        </w:rPr>
        <w:t xml:space="preserve"> zahtev, testna poročila oz. certifikati za sklop 3 v primeru ponujenih kompatibilnih izdelkov.</w:t>
      </w:r>
    </w:p>
    <w:p w:rsidR="000105C1" w:rsidRPr="00951236" w:rsidRDefault="000105C1" w:rsidP="00AB01D3">
      <w:pPr>
        <w:spacing w:after="0" w:line="276" w:lineRule="auto"/>
        <w:rPr>
          <w:rFonts w:ascii="Garamond" w:eastAsia="Times New Roman" w:hAnsi="Garamond" w:cs="Times New Roman"/>
          <w:sz w:val="24"/>
          <w:szCs w:val="24"/>
          <w:lang w:eastAsia="sl-SI"/>
        </w:rPr>
      </w:pPr>
    </w:p>
    <w:bookmarkEnd w:id="52"/>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2.15 Ponudbena vrednost</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Cene morajo biti podane v evrih (EUR).</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 xml:space="preserve">Cene vseh artiklov vključujejo vse elemente (razpisane storitve in blago, morebitne popuste, stroške dela, prevozne stroške, stroške zavarovanja, stroške dostave, ter vse ostale stroške povezane s predmetom javnega naročila) in so oblikovane </w:t>
      </w:r>
      <w:proofErr w:type="spellStart"/>
      <w:r w:rsidRPr="00951236">
        <w:rPr>
          <w:rFonts w:ascii="Garamond" w:eastAsia="Times New Roman" w:hAnsi="Garamond" w:cs="Arial"/>
          <w:sz w:val="24"/>
          <w:szCs w:val="24"/>
          <w:lang w:eastAsia="sl-SI"/>
        </w:rPr>
        <w:t>fco</w:t>
      </w:r>
      <w:proofErr w:type="spellEnd"/>
      <w:r w:rsidRPr="00951236">
        <w:rPr>
          <w:rFonts w:ascii="Garamond" w:eastAsia="Times New Roman" w:hAnsi="Garamond" w:cs="Arial"/>
          <w:sz w:val="24"/>
          <w:szCs w:val="24"/>
          <w:lang w:eastAsia="sl-SI"/>
        </w:rPr>
        <w:t xml:space="preserve"> dostavljeno in razloženo na lokacije naročnika, navedene v delu 1.4.1.4 te dokumentacije v zvezi z oddajo javnega naročila oz. v 5. členu vzorca pogodbe. </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Ponudniki morajo podati cene pri posameznem artiklu za enoto mere (EM), ki je pri tem artiklu pripisana.</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Za dobavo pisarniškega materiala izven specifikacije za posamezen sklop, mora ponudnik naročniku nuditi popust na cene uradnega maloprodajnega cenika, ki ga mora ponudnik predložiti naročniku k ponudbi in če bo izbran, ob vsaki spremembi cen. Popusti so fiksni in nespremenljivi ves čas obdobja trajanja okvirnega sporazuma.</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 xml:space="preserve">Če ponudnik ne bo posredoval uradnega cenika naročniku ob spremembi cen, bodo veljale cene iz zadnjega predloženega cenika, razen v primeru, da bodo nove cene nižje. V tem primeru bo lahko naročnik zahteval, da mu ponudnik obračuna blago po nižjih cenah. </w:t>
      </w:r>
    </w:p>
    <w:p w:rsidR="00E24687"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p>
    <w:p w:rsidR="00E71192" w:rsidRPr="00951236" w:rsidRDefault="00E24687" w:rsidP="00AB01D3">
      <w:pPr>
        <w:autoSpaceDE w:val="0"/>
        <w:autoSpaceDN w:val="0"/>
        <w:adjustRightInd w:val="0"/>
        <w:spacing w:after="0" w:line="276" w:lineRule="auto"/>
        <w:jc w:val="both"/>
        <w:rPr>
          <w:rFonts w:ascii="Garamond" w:eastAsia="Times New Roman" w:hAnsi="Garamond" w:cs="Arial"/>
          <w:sz w:val="24"/>
          <w:szCs w:val="24"/>
          <w:lang w:eastAsia="sl-SI"/>
        </w:rPr>
      </w:pPr>
      <w:r w:rsidRPr="00951236">
        <w:rPr>
          <w:rFonts w:ascii="Garamond" w:eastAsia="Times New Roman" w:hAnsi="Garamond" w:cs="Arial"/>
          <w:sz w:val="24"/>
          <w:szCs w:val="24"/>
          <w:lang w:eastAsia="sl-SI"/>
        </w:rPr>
        <w:t>Če bo ponudnik prodajal blago po akcijskih cenah v določenih obdobjih oziroma znižanih cenah, ki so ugodnejše od cen iz ponudbenega predračuna, mora naročnika o tem pisno seznaniti in mu ponuditi blago po teh cenah.</w:t>
      </w:r>
    </w:p>
    <w:p w:rsidR="0053235B" w:rsidRPr="00951236" w:rsidRDefault="0053235B" w:rsidP="00AB01D3">
      <w:pPr>
        <w:autoSpaceDE w:val="0"/>
        <w:autoSpaceDN w:val="0"/>
        <w:adjustRightInd w:val="0"/>
        <w:spacing w:after="0" w:line="276" w:lineRule="auto"/>
        <w:jc w:val="both"/>
        <w:rPr>
          <w:rFonts w:ascii="Garamond" w:eastAsia="Calibri" w:hAnsi="Garamond" w:cs="Times New Roman"/>
          <w:sz w:val="24"/>
          <w:szCs w:val="24"/>
        </w:rPr>
      </w:pPr>
    </w:p>
    <w:p w:rsidR="00607EB8"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2.16 Merilo za izbiro najugodnejše ponudbe</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 xml:space="preserve">Merilo za izbor najugodnejšega ponudnika je </w:t>
      </w:r>
      <w:r w:rsidRPr="00951236">
        <w:rPr>
          <w:rFonts w:ascii="Garamond" w:eastAsia="Times New Roman" w:hAnsi="Garamond" w:cs="Times New Roman"/>
          <w:b/>
          <w:bCs/>
          <w:iCs/>
          <w:sz w:val="24"/>
          <w:szCs w:val="24"/>
          <w:lang w:eastAsia="sl-SI"/>
        </w:rPr>
        <w:t>ekonomska najugodnejša ponudba</w:t>
      </w:r>
      <w:r w:rsidRPr="00951236">
        <w:rPr>
          <w:rFonts w:ascii="Garamond" w:eastAsia="Times New Roman" w:hAnsi="Garamond" w:cs="Times New Roman"/>
          <w:bCs/>
          <w:iCs/>
          <w:sz w:val="24"/>
          <w:szCs w:val="24"/>
          <w:lang w:eastAsia="sl-SI"/>
        </w:rPr>
        <w:t>, to je tista, ki bo imela največje število točk. Skupno število točk se zaokroži na dve decimalni mesti. Maksimalno število točk, ki ga je moč doseči po merilih, je sto točk.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lastRenderedPageBreak/>
        <w:t>Najugodnejšega ponudnika se bo izbralo na podlagi naslednjih meril:</w:t>
      </w:r>
    </w:p>
    <w:p w:rsidR="00E24687" w:rsidRPr="00951236" w:rsidRDefault="00E24687" w:rsidP="00AB01D3">
      <w:pPr>
        <w:pStyle w:val="Odstavekseznama"/>
        <w:numPr>
          <w:ilvl w:val="0"/>
          <w:numId w:val="6"/>
        </w:num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Ponujena cena = 90 točk</w:t>
      </w:r>
    </w:p>
    <w:p w:rsidR="00E24687" w:rsidRPr="00951236" w:rsidRDefault="00E24687" w:rsidP="00AB01D3">
      <w:pPr>
        <w:pStyle w:val="Odstavekseznama"/>
        <w:numPr>
          <w:ilvl w:val="0"/>
          <w:numId w:val="6"/>
        </w:num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Popust na splošni cenik = 10 točk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
          <w:bCs/>
          <w:iCs/>
          <w:sz w:val="24"/>
          <w:szCs w:val="24"/>
          <w:lang w:eastAsia="sl-SI"/>
        </w:rPr>
      </w:pPr>
      <w:r w:rsidRPr="00951236">
        <w:rPr>
          <w:rFonts w:ascii="Garamond" w:eastAsia="Times New Roman" w:hAnsi="Garamond" w:cs="Times New Roman"/>
          <w:b/>
          <w:bCs/>
          <w:iCs/>
          <w:sz w:val="24"/>
          <w:szCs w:val="24"/>
          <w:lang w:eastAsia="sl-SI"/>
        </w:rPr>
        <w:t>2.16.1 Cena</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Število točk pri tem merilu se izračuna (po spodaj navedeni formuli) kot razmerje med najnižjo ponujeno ceno in ceno iz ponudbe v EUR z DDV, ki se ocenjuje. Dobljeno število se pomnoži z 90 in zaokroži na dve decimalni mesti. Ponudnik, ki v ponudbi ponudi najnižjo ceno, dobi 90 točk.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 = (</w:t>
      </w:r>
      <w:proofErr w:type="spellStart"/>
      <w:r w:rsidRPr="00951236">
        <w:rPr>
          <w:rFonts w:ascii="Garamond" w:eastAsia="Times New Roman" w:hAnsi="Garamond" w:cs="Times New Roman"/>
          <w:bCs/>
          <w:iCs/>
          <w:sz w:val="24"/>
          <w:szCs w:val="24"/>
          <w:lang w:eastAsia="sl-SI"/>
        </w:rPr>
        <w:t>Pmin</w:t>
      </w:r>
      <w:proofErr w:type="spellEnd"/>
      <w:r w:rsidRPr="00951236">
        <w:rPr>
          <w:rFonts w:ascii="Garamond" w:eastAsia="Times New Roman" w:hAnsi="Garamond" w:cs="Times New Roman"/>
          <w:bCs/>
          <w:iCs/>
          <w:sz w:val="24"/>
          <w:szCs w:val="24"/>
          <w:lang w:eastAsia="sl-SI"/>
        </w:rPr>
        <w:t>/</w:t>
      </w:r>
      <w:proofErr w:type="spellStart"/>
      <w:r w:rsidRPr="00951236">
        <w:rPr>
          <w:rFonts w:ascii="Garamond" w:eastAsia="Times New Roman" w:hAnsi="Garamond" w:cs="Times New Roman"/>
          <w:bCs/>
          <w:iCs/>
          <w:sz w:val="24"/>
          <w:szCs w:val="24"/>
          <w:lang w:eastAsia="sl-SI"/>
        </w:rPr>
        <w:t>Px</w:t>
      </w:r>
      <w:proofErr w:type="spellEnd"/>
      <w:r w:rsidRPr="00951236">
        <w:rPr>
          <w:rFonts w:ascii="Garamond" w:eastAsia="Times New Roman" w:hAnsi="Garamond" w:cs="Times New Roman"/>
          <w:bCs/>
          <w:iCs/>
          <w:sz w:val="24"/>
          <w:szCs w:val="24"/>
          <w:lang w:eastAsia="sl-SI"/>
        </w:rPr>
        <w:t>) x 90</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 = število točk za merilo »Ponujena cena«</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roofErr w:type="spellStart"/>
      <w:r w:rsidRPr="00951236">
        <w:rPr>
          <w:rFonts w:ascii="Garamond" w:eastAsia="Times New Roman" w:hAnsi="Garamond" w:cs="Times New Roman"/>
          <w:bCs/>
          <w:iCs/>
          <w:sz w:val="24"/>
          <w:szCs w:val="24"/>
          <w:lang w:eastAsia="sl-SI"/>
        </w:rPr>
        <w:t>Pmin</w:t>
      </w:r>
      <w:proofErr w:type="spellEnd"/>
      <w:r w:rsidRPr="00951236">
        <w:rPr>
          <w:rFonts w:ascii="Garamond" w:eastAsia="Times New Roman" w:hAnsi="Garamond" w:cs="Times New Roman"/>
          <w:bCs/>
          <w:iCs/>
          <w:sz w:val="24"/>
          <w:szCs w:val="24"/>
          <w:lang w:eastAsia="sl-SI"/>
        </w:rPr>
        <w:t xml:space="preserve"> = Najnižja cena za merilo »Ponujena cena«</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roofErr w:type="spellStart"/>
      <w:r w:rsidRPr="00951236">
        <w:rPr>
          <w:rFonts w:ascii="Garamond" w:eastAsia="Times New Roman" w:hAnsi="Garamond" w:cs="Times New Roman"/>
          <w:bCs/>
          <w:iCs/>
          <w:sz w:val="24"/>
          <w:szCs w:val="24"/>
          <w:lang w:eastAsia="sl-SI"/>
        </w:rPr>
        <w:t>Px</w:t>
      </w:r>
      <w:proofErr w:type="spellEnd"/>
      <w:r w:rsidRPr="00951236">
        <w:rPr>
          <w:rFonts w:ascii="Garamond" w:eastAsia="Times New Roman" w:hAnsi="Garamond" w:cs="Times New Roman"/>
          <w:bCs/>
          <w:iCs/>
          <w:sz w:val="24"/>
          <w:szCs w:val="24"/>
          <w:lang w:eastAsia="sl-SI"/>
        </w:rPr>
        <w:t xml:space="preserve"> = Ponujena cena iz ponudbe, ki se ocenjuje</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
          <w:bCs/>
          <w:iCs/>
          <w:sz w:val="24"/>
          <w:szCs w:val="24"/>
          <w:lang w:eastAsia="sl-SI"/>
        </w:rPr>
      </w:pPr>
      <w:r w:rsidRPr="00951236">
        <w:rPr>
          <w:rFonts w:ascii="Garamond" w:eastAsia="Times New Roman" w:hAnsi="Garamond" w:cs="Times New Roman"/>
          <w:b/>
          <w:bCs/>
          <w:iCs/>
          <w:sz w:val="24"/>
          <w:szCs w:val="24"/>
          <w:lang w:eastAsia="sl-SI"/>
        </w:rPr>
        <w:t>2.16.2 Popust na cenik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V primeru, da bo naročnik v času veljavnosti okvirnega sporazuma potreboval blago, ki ni navedeno v ponudbenem predračunu, po namenu pa sodi v istovrstno blago, katerega dobava je predmet tega okvirnega sporazuma in ga naročnik nujno potrebuje, se bo naročnik z izbranim ponudnikom dogovoril za dobavo takega blaga, na podlagi vsakokratno veljavnega splošnega cenika oziroma njegovih javno objavljenih tržnih cen, ob upoštevanju ponujenega popusta. Ponudba z najvišjim popustom pri naročilu blaga z veljavnega splošnega cenika ponudnika oziroma javno objavljenih tržnih cen prejme 10 točk, ostale ponudbe pa število točk glede na višino popusta po naslednji formuli:</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 = (</w:t>
      </w:r>
      <w:proofErr w:type="spellStart"/>
      <w:r w:rsidRPr="00951236">
        <w:rPr>
          <w:rFonts w:ascii="Garamond" w:eastAsia="Times New Roman" w:hAnsi="Garamond" w:cs="Times New Roman"/>
          <w:bCs/>
          <w:iCs/>
          <w:sz w:val="24"/>
          <w:szCs w:val="24"/>
          <w:lang w:eastAsia="sl-SI"/>
        </w:rPr>
        <w:t>Px</w:t>
      </w:r>
      <w:proofErr w:type="spellEnd"/>
      <w:r w:rsidRPr="00951236">
        <w:rPr>
          <w:rFonts w:ascii="Garamond" w:eastAsia="Times New Roman" w:hAnsi="Garamond" w:cs="Times New Roman"/>
          <w:bCs/>
          <w:iCs/>
          <w:sz w:val="24"/>
          <w:szCs w:val="24"/>
          <w:lang w:eastAsia="sl-SI"/>
        </w:rPr>
        <w:t>/</w:t>
      </w:r>
      <w:proofErr w:type="spellStart"/>
      <w:r w:rsidRPr="00951236">
        <w:rPr>
          <w:rFonts w:ascii="Garamond" w:eastAsia="Times New Roman" w:hAnsi="Garamond" w:cs="Times New Roman"/>
          <w:bCs/>
          <w:iCs/>
          <w:sz w:val="24"/>
          <w:szCs w:val="24"/>
          <w:lang w:eastAsia="sl-SI"/>
        </w:rPr>
        <w:t>Pmax</w:t>
      </w:r>
      <w:proofErr w:type="spellEnd"/>
      <w:r w:rsidRPr="00951236">
        <w:rPr>
          <w:rFonts w:ascii="Garamond" w:eastAsia="Times New Roman" w:hAnsi="Garamond" w:cs="Times New Roman"/>
          <w:bCs/>
          <w:iCs/>
          <w:sz w:val="24"/>
          <w:szCs w:val="24"/>
          <w:lang w:eastAsia="sl-SI"/>
        </w:rPr>
        <w:t>) x 10</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P = število točk za merilo »Popust na cenik«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roofErr w:type="spellStart"/>
      <w:r w:rsidRPr="00951236">
        <w:rPr>
          <w:rFonts w:ascii="Garamond" w:eastAsia="Times New Roman" w:hAnsi="Garamond" w:cs="Times New Roman"/>
          <w:bCs/>
          <w:iCs/>
          <w:sz w:val="24"/>
          <w:szCs w:val="24"/>
          <w:lang w:eastAsia="sl-SI"/>
        </w:rPr>
        <w:t>Px</w:t>
      </w:r>
      <w:proofErr w:type="spellEnd"/>
      <w:r w:rsidRPr="00951236">
        <w:rPr>
          <w:rFonts w:ascii="Garamond" w:eastAsia="Times New Roman" w:hAnsi="Garamond" w:cs="Times New Roman"/>
          <w:bCs/>
          <w:iCs/>
          <w:sz w:val="24"/>
          <w:szCs w:val="24"/>
          <w:lang w:eastAsia="sl-SI"/>
        </w:rPr>
        <w:t xml:space="preserve"> = Ponujen popust na cenik iz ponudbe, ki se ocenjuje</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roofErr w:type="spellStart"/>
      <w:r w:rsidRPr="00951236">
        <w:rPr>
          <w:rFonts w:ascii="Garamond" w:eastAsia="Times New Roman" w:hAnsi="Garamond" w:cs="Times New Roman"/>
          <w:bCs/>
          <w:iCs/>
          <w:sz w:val="24"/>
          <w:szCs w:val="24"/>
          <w:lang w:eastAsia="sl-SI"/>
        </w:rPr>
        <w:t>Pmax</w:t>
      </w:r>
      <w:proofErr w:type="spellEnd"/>
      <w:r w:rsidRPr="00951236">
        <w:rPr>
          <w:rFonts w:ascii="Garamond" w:eastAsia="Times New Roman" w:hAnsi="Garamond" w:cs="Times New Roman"/>
          <w:bCs/>
          <w:iCs/>
          <w:sz w:val="24"/>
          <w:szCs w:val="24"/>
          <w:lang w:eastAsia="sl-SI"/>
        </w:rPr>
        <w:t xml:space="preserve"> = Najvišji ponujen popust na cenik</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 xml:space="preserve">Ponudnik navede odstotek (%) popusta na cenik v obrazcu Ponudbeni predračun – Rekapitulacija (OBR 8a) ter v obrazcu Ponudbeni predračun (OBR 8) - postavka Popust na veljavni cenik. </w:t>
      </w: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p>
    <w:p w:rsidR="00E24687" w:rsidRPr="00951236" w:rsidRDefault="00E24687" w:rsidP="00AB01D3">
      <w:pPr>
        <w:autoSpaceDE w:val="0"/>
        <w:autoSpaceDN w:val="0"/>
        <w:adjustRightInd w:val="0"/>
        <w:spacing w:after="0" w:line="276" w:lineRule="auto"/>
        <w:jc w:val="both"/>
        <w:rPr>
          <w:rFonts w:ascii="Garamond" w:eastAsia="Times New Roman" w:hAnsi="Garamond" w:cs="Times New Roman"/>
          <w:bCs/>
          <w:iCs/>
          <w:sz w:val="24"/>
          <w:szCs w:val="24"/>
          <w:lang w:eastAsia="sl-SI"/>
        </w:rPr>
      </w:pPr>
      <w:r w:rsidRPr="00951236">
        <w:rPr>
          <w:rFonts w:ascii="Garamond" w:eastAsia="Times New Roman" w:hAnsi="Garamond" w:cs="Times New Roman"/>
          <w:bCs/>
          <w:iCs/>
          <w:sz w:val="24"/>
          <w:szCs w:val="24"/>
          <w:lang w:eastAsia="sl-SI"/>
        </w:rPr>
        <w:t>Če bi več ponudnikov pri ocenjevanju po merilih prejelo enako število točk, bo naročnik izbral tistega ponudnika, ki bo ponudil nižjo skupno ponudbeno ceno (v EUR z DDV). V primeru, da več ponudnikov ponudi enako najnižjo skupno ponudbeno ceno, bo naročnik izbral tistega ponudnika, ki bo prej oddal ponudbo.</w:t>
      </w:r>
    </w:p>
    <w:p w:rsidR="00163F3D" w:rsidRDefault="00163F3D"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2.17 Odločitev o izbiri in sklenitev pogodbe</w:t>
      </w:r>
    </w:p>
    <w:p w:rsidR="000748F4" w:rsidRPr="00910545" w:rsidRDefault="000748F4" w:rsidP="00AE0B6A">
      <w:pPr>
        <w:keepNext/>
        <w:keepLines/>
        <w:widowControl w:val="0"/>
        <w:suppressAutoHyphens/>
        <w:snapToGrid w:val="0"/>
        <w:spacing w:before="120" w:after="0" w:line="276" w:lineRule="auto"/>
        <w:jc w:val="both"/>
        <w:rPr>
          <w:rFonts w:ascii="Garamond" w:hAnsi="Garamond"/>
          <w:color w:val="000000"/>
          <w:sz w:val="24"/>
          <w:szCs w:val="24"/>
          <w:lang w:eastAsia="ar-SA"/>
        </w:rPr>
      </w:pPr>
      <w:proofErr w:type="spellStart"/>
      <w:r w:rsidRPr="00910545">
        <w:rPr>
          <w:rFonts w:ascii="Garamond" w:hAnsi="Garamond"/>
          <w:sz w:val="24"/>
          <w:szCs w:val="24"/>
          <w:lang w:val="en-US" w:eastAsia="sl-SI"/>
        </w:rPr>
        <w:t>Naročnik</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bo</w:t>
      </w:r>
      <w:proofErr w:type="spellEnd"/>
      <w:r w:rsidR="002F7101">
        <w:rPr>
          <w:rFonts w:ascii="Garamond" w:hAnsi="Garamond"/>
          <w:sz w:val="24"/>
          <w:szCs w:val="24"/>
          <w:lang w:val="en-US" w:eastAsia="sl-SI"/>
        </w:rPr>
        <w:t xml:space="preserve"> </w:t>
      </w:r>
      <w:proofErr w:type="spellStart"/>
      <w:r w:rsidRPr="00910545">
        <w:rPr>
          <w:rFonts w:ascii="Garamond" w:hAnsi="Garamond"/>
          <w:sz w:val="24"/>
          <w:szCs w:val="24"/>
          <w:lang w:val="en-US" w:eastAsia="sl-SI"/>
        </w:rPr>
        <w:t>oddal</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predmetno</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javno</w:t>
      </w:r>
      <w:proofErr w:type="spellEnd"/>
      <w:r w:rsidRPr="00910545">
        <w:rPr>
          <w:rFonts w:ascii="Garamond" w:hAnsi="Garamond"/>
          <w:sz w:val="24"/>
          <w:szCs w:val="24"/>
          <w:lang w:val="en-US" w:eastAsia="sl-SI"/>
        </w:rPr>
        <w:t xml:space="preserve"> </w:t>
      </w:r>
      <w:proofErr w:type="spellStart"/>
      <w:r w:rsidRPr="00910545">
        <w:rPr>
          <w:rFonts w:ascii="Garamond" w:hAnsi="Garamond"/>
          <w:sz w:val="24"/>
          <w:szCs w:val="24"/>
          <w:lang w:val="en-US" w:eastAsia="sl-SI"/>
        </w:rPr>
        <w:t>naročilo</w:t>
      </w:r>
      <w:proofErr w:type="spellEnd"/>
      <w:r w:rsidRPr="00910545">
        <w:rPr>
          <w:rFonts w:ascii="Garamond" w:hAnsi="Garamond"/>
          <w:sz w:val="24"/>
          <w:szCs w:val="24"/>
          <w:lang w:val="en-US" w:eastAsia="sl-SI"/>
        </w:rPr>
        <w:t xml:space="preserve"> po </w:t>
      </w:r>
      <w:proofErr w:type="spellStart"/>
      <w:r w:rsidRPr="00910545">
        <w:rPr>
          <w:rFonts w:ascii="Garamond" w:hAnsi="Garamond"/>
          <w:sz w:val="24"/>
          <w:szCs w:val="24"/>
          <w:lang w:val="en-US" w:eastAsia="sl-SI"/>
        </w:rPr>
        <w:t>sklopih</w:t>
      </w:r>
      <w:proofErr w:type="spellEnd"/>
      <w:r w:rsidRPr="00910545">
        <w:rPr>
          <w:rFonts w:ascii="Garamond" w:hAnsi="Garamond"/>
          <w:sz w:val="24"/>
          <w:szCs w:val="24"/>
          <w:lang w:val="en-US" w:eastAsia="sl-SI"/>
        </w:rPr>
        <w:t xml:space="preserve">. </w:t>
      </w:r>
      <w:r w:rsidRPr="00910545">
        <w:rPr>
          <w:rFonts w:ascii="Garamond" w:hAnsi="Garamond"/>
          <w:color w:val="000000"/>
          <w:sz w:val="24"/>
          <w:szCs w:val="24"/>
          <w:lang w:eastAsia="ar-SA"/>
        </w:rPr>
        <w:t>Glede na merilo iz razpisa bo naročnik z najugodnejšim ponudnikom za posamezni sklop, ki bo oddal dopustno ponudbo, sklenil okvirni sporazum za obdobje 12 mesecev.</w:t>
      </w:r>
    </w:p>
    <w:p w:rsidR="00BE6909" w:rsidRPr="00951236" w:rsidRDefault="00E71192" w:rsidP="00AE0B6A">
      <w:pPr>
        <w:tabs>
          <w:tab w:val="center" w:pos="4819"/>
          <w:tab w:val="right" w:pos="9638"/>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Pogodba bo pričela veljati, ko jo bosta podpisali obe pogodbeni stranki</w:t>
      </w:r>
      <w:r w:rsidR="00BE6909" w:rsidRPr="00951236">
        <w:rPr>
          <w:rFonts w:ascii="Garamond" w:eastAsia="Times New Roman" w:hAnsi="Garamond" w:cs="Times New Roman"/>
          <w:sz w:val="24"/>
          <w:szCs w:val="24"/>
          <w:lang w:eastAsia="sl-SI"/>
        </w:rPr>
        <w:t xml:space="preserve"> in bo izvajalec predložil finančno zavarovanje za dobro izvedbo pogodbenih obveznosti.</w:t>
      </w:r>
    </w:p>
    <w:p w:rsidR="00BE6909" w:rsidRPr="00951236" w:rsidRDefault="00BE6909" w:rsidP="00AE0B6A">
      <w:pPr>
        <w:tabs>
          <w:tab w:val="center" w:pos="4819"/>
          <w:tab w:val="right" w:pos="9638"/>
        </w:tabs>
        <w:spacing w:after="0" w:line="276" w:lineRule="auto"/>
        <w:ind w:left="720"/>
        <w:jc w:val="both"/>
        <w:rPr>
          <w:rFonts w:ascii="Garamond" w:eastAsia="Times New Roman" w:hAnsi="Garamond" w:cs="Times New Roman"/>
          <w:sz w:val="24"/>
          <w:szCs w:val="24"/>
          <w:lang w:eastAsia="sl-SI"/>
        </w:rPr>
      </w:pPr>
    </w:p>
    <w:p w:rsidR="00E71192" w:rsidRPr="00951236" w:rsidRDefault="00BE6909" w:rsidP="00AE0B6A">
      <w:pPr>
        <w:tabs>
          <w:tab w:val="center" w:pos="4819"/>
          <w:tab w:val="right" w:pos="9638"/>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lastRenderedPageBreak/>
        <w:t xml:space="preserve">V primeru, da ponudnik ob sklenitvi pogodbe naročniku ne predloži finančnega zavarovanja za dobro izvedbo pogodbenih obveznosti, je izvajalec dolžan plačati tudi vso škodo, ki jo s svojim ravnanjem povzroči naročniku. </w:t>
      </w:r>
    </w:p>
    <w:p w:rsidR="00E71192" w:rsidRPr="00951236" w:rsidRDefault="00E71192" w:rsidP="00AB01D3">
      <w:pPr>
        <w:tabs>
          <w:tab w:val="center" w:pos="4819"/>
          <w:tab w:val="right" w:pos="9638"/>
        </w:tabs>
        <w:spacing w:after="0" w:line="276" w:lineRule="auto"/>
        <w:ind w:left="709"/>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V skladu s 6. odstavkom 14. člena Zakona o integriteti in preprečevanju korupcije (Uradni list RS, št. 69/11-UPB2; v nadaljevanju </w:t>
      </w:r>
      <w:proofErr w:type="spellStart"/>
      <w:r w:rsidRPr="00951236">
        <w:rPr>
          <w:rFonts w:ascii="Garamond" w:eastAsia="Times New Roman" w:hAnsi="Garamond" w:cs="Times New Roman"/>
          <w:sz w:val="24"/>
          <w:szCs w:val="24"/>
          <w:lang w:eastAsia="sl-SI"/>
        </w:rPr>
        <w:t>ZIntPK</w:t>
      </w:r>
      <w:proofErr w:type="spellEnd"/>
      <w:r w:rsidRPr="00951236">
        <w:rPr>
          <w:rFonts w:ascii="Garamond" w:eastAsia="Times New Roman" w:hAnsi="Garamond" w:cs="Times New Roman"/>
          <w:sz w:val="24"/>
          <w:szCs w:val="24"/>
          <w:lang w:eastAsia="sl-SI"/>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Izbrani ponudnik bo moral navedene podatke (izpolnjen obrazec OBR</w:t>
      </w:r>
      <w:r w:rsidR="00B43293" w:rsidRPr="00951236">
        <w:rPr>
          <w:rFonts w:ascii="Garamond" w:eastAsia="Times New Roman" w:hAnsi="Garamond" w:cs="Times New Roman"/>
          <w:sz w:val="24"/>
          <w:szCs w:val="24"/>
          <w:lang w:eastAsia="sl-SI"/>
        </w:rPr>
        <w:t xml:space="preserve"> </w:t>
      </w:r>
      <w:r w:rsidRPr="00951236">
        <w:rPr>
          <w:rFonts w:ascii="Garamond" w:eastAsia="Times New Roman" w:hAnsi="Garamond" w:cs="Times New Roman"/>
          <w:sz w:val="24"/>
          <w:szCs w:val="24"/>
          <w:lang w:eastAsia="sl-SI"/>
        </w:rPr>
        <w:t>1</w:t>
      </w:r>
      <w:r w:rsidR="00EC73CC" w:rsidRPr="00951236">
        <w:rPr>
          <w:rFonts w:ascii="Garamond" w:eastAsia="Times New Roman" w:hAnsi="Garamond" w:cs="Times New Roman"/>
          <w:sz w:val="24"/>
          <w:szCs w:val="24"/>
          <w:lang w:eastAsia="sl-SI"/>
        </w:rPr>
        <w:t>1</w:t>
      </w:r>
      <w:r w:rsidRPr="00951236">
        <w:rPr>
          <w:rFonts w:ascii="Garamond" w:eastAsia="Times New Roman" w:hAnsi="Garamond" w:cs="Times New Roman"/>
          <w:sz w:val="24"/>
          <w:szCs w:val="24"/>
          <w:lang w:eastAsia="sl-SI"/>
        </w:rPr>
        <w:t xml:space="preserve">) posredovati naročniku v roku osmih dni od prejema poziva. </w:t>
      </w:r>
    </w:p>
    <w:p w:rsidR="00E71192" w:rsidRPr="00951236" w:rsidRDefault="00E71192" w:rsidP="00AB01D3">
      <w:pPr>
        <w:spacing w:after="0" w:line="276" w:lineRule="auto"/>
        <w:contextualSpacing/>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V kolikor bo ponudnik v ponudbi prijavil sodelovanje podizvajalcev in bo vrednost del, ki jih bo podizvajalec izvedel v tem naročilu višji od 10.000 EUR brez DDV, mora navedene podatke v navedenem roku posredovali tudi za podizvajalce.</w:t>
      </w:r>
    </w:p>
    <w:p w:rsidR="00E71192" w:rsidRPr="00951236" w:rsidRDefault="00E71192" w:rsidP="00AB01D3">
      <w:pPr>
        <w:spacing w:after="0" w:line="276" w:lineRule="auto"/>
        <w:jc w:val="both"/>
        <w:rPr>
          <w:rFonts w:ascii="Garamond" w:eastAsia="Times New Roman" w:hAnsi="Garamond" w:cs="Calibri"/>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Naročnik bo pri oddaji javnega naročila ravnal v skladu s 35. členom Zakona o integriteti in preprečevanju korupcije. V ta namen ponudnik (</w:t>
      </w:r>
      <w:proofErr w:type="spellStart"/>
      <w:r w:rsidRPr="00951236">
        <w:rPr>
          <w:rFonts w:ascii="Garamond" w:eastAsia="Times New Roman" w:hAnsi="Garamond" w:cs="Times New Roman"/>
          <w:sz w:val="24"/>
          <w:szCs w:val="24"/>
          <w:lang w:eastAsia="sl-SI"/>
        </w:rPr>
        <w:t>soponudnik</w:t>
      </w:r>
      <w:proofErr w:type="spellEnd"/>
      <w:r w:rsidRPr="00951236">
        <w:rPr>
          <w:rFonts w:ascii="Garamond" w:eastAsia="Times New Roman" w:hAnsi="Garamond" w:cs="Times New Roman"/>
          <w:sz w:val="24"/>
          <w:szCs w:val="24"/>
          <w:lang w:eastAsia="sl-SI"/>
        </w:rPr>
        <w:t xml:space="preserve"> in podizvajalec) podpišejo izjavo, ki je sestavni del razpisne dokumentacije in sicer </w:t>
      </w:r>
      <w:r w:rsidR="001A1221" w:rsidRPr="00951236">
        <w:rPr>
          <w:rFonts w:ascii="Garamond" w:eastAsia="Times New Roman" w:hAnsi="Garamond" w:cs="Times New Roman"/>
          <w:sz w:val="24"/>
          <w:szCs w:val="24"/>
          <w:lang w:eastAsia="sl-SI"/>
        </w:rPr>
        <w:t>OBR 6</w:t>
      </w:r>
      <w:r w:rsidRPr="00951236">
        <w:rPr>
          <w:rFonts w:ascii="Garamond" w:eastAsia="Times New Roman" w:hAnsi="Garamond" w:cs="Times New Roman"/>
          <w:sz w:val="24"/>
          <w:szCs w:val="24"/>
          <w:lang w:eastAsia="sl-SI"/>
        </w:rPr>
        <w:t xml:space="preserve">. </w:t>
      </w:r>
    </w:p>
    <w:p w:rsidR="00BB6B52" w:rsidRPr="00951236" w:rsidRDefault="00BB6B52" w:rsidP="00AB01D3">
      <w:pPr>
        <w:spacing w:after="0" w:line="276" w:lineRule="auto"/>
        <w:jc w:val="both"/>
        <w:rPr>
          <w:rFonts w:ascii="Garamond" w:eastAsia="Times New Roman" w:hAnsi="Garamond" w:cs="Times New Roman"/>
          <w:color w:val="FF0000"/>
          <w:sz w:val="24"/>
          <w:szCs w:val="24"/>
          <w:lang w:eastAsia="sl-SI"/>
        </w:rPr>
      </w:pPr>
    </w:p>
    <w:p w:rsidR="00BB6B52" w:rsidRPr="00951236" w:rsidRDefault="00BB6B5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2.18  Finančna zavarovanja</w:t>
      </w:r>
    </w:p>
    <w:p w:rsidR="00BB6B52" w:rsidRPr="00951236" w:rsidRDefault="00BB6B52" w:rsidP="00AB01D3">
      <w:pPr>
        <w:spacing w:after="0" w:line="276" w:lineRule="auto"/>
        <w:jc w:val="both"/>
        <w:rPr>
          <w:rFonts w:ascii="Garamond" w:eastAsia="Times New Roman" w:hAnsi="Garamond" w:cs="Times New Roman"/>
          <w:sz w:val="24"/>
          <w:szCs w:val="24"/>
          <w:lang w:eastAsia="sl-SI"/>
        </w:rPr>
      </w:pPr>
    </w:p>
    <w:p w:rsidR="00BB6B52" w:rsidRPr="00951236" w:rsidRDefault="00BB6B5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2.18.1  Finančno zavarovanje za dobr</w:t>
      </w:r>
      <w:r w:rsidR="00052A7B" w:rsidRPr="00951236">
        <w:rPr>
          <w:rFonts w:ascii="Garamond" w:eastAsia="Times New Roman" w:hAnsi="Garamond" w:cs="Times New Roman"/>
          <w:b/>
          <w:sz w:val="24"/>
          <w:szCs w:val="24"/>
          <w:lang w:eastAsia="sl-SI"/>
        </w:rPr>
        <w:t>o izvedbo pogodbenih obveznosti</w:t>
      </w:r>
    </w:p>
    <w:p w:rsidR="00052A7B" w:rsidRPr="00951236" w:rsidRDefault="00052A7B"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Z oddajo ponudbe ponudnik soglaša, da bo v primeru, da bo izbran kot najugodnejši, pridobil finančno zavarovanje (menično izjavo s pooblastilom za izpolnitev in bianco menico) za dobro izvedbo pogodbenih obveznosti v višini deset odstotkov (10 %) ponudbene vrednosti z DDV. Menična izjava se izdaja v skladu z vzorcem finančnega zavarovanja za dobro izvedbo pogodbenih obveznosti (OBR 10). </w:t>
      </w:r>
    </w:p>
    <w:p w:rsidR="00052A7B" w:rsidRPr="00951236" w:rsidRDefault="00052A7B"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Izbrani ponudnik mora naročniku najkasneje deset dni od prejema podpisane pogodbe s strani naročnika, kot pogoj za veljavnost pogodbe, naročniku predložiti finančno zavarovanje za dobro izvedbo pogodbenih obveznosti v višini 10 % ponudbene vrednosti (z DDV) z veljavnostjo za celoten čas trajanja pogodbe, podaljšano za dodatnih 30 dni po izteku pogodbe.</w:t>
      </w:r>
    </w:p>
    <w:p w:rsidR="00052A7B" w:rsidRPr="00951236" w:rsidRDefault="00052A7B" w:rsidP="00AB01D3">
      <w:pPr>
        <w:spacing w:after="0" w:line="276" w:lineRule="auto"/>
        <w:jc w:val="both"/>
        <w:rPr>
          <w:rFonts w:ascii="Garamond" w:eastAsia="Times New Roman" w:hAnsi="Garamond" w:cs="Times New Roman"/>
          <w:sz w:val="24"/>
          <w:szCs w:val="24"/>
          <w:lang w:eastAsia="sl-SI"/>
        </w:rPr>
      </w:pPr>
    </w:p>
    <w:p w:rsidR="00052A7B" w:rsidRPr="00951236" w:rsidRDefault="00052A7B"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Če izbrani ponudnik ne predloži zahtevanega finančnega zavarovanja za dobro izvedbo pogodbenih obveznosti ali če predloži drugo vrsto finančnega zavarovanja, kot je zahtevano v tej razpisni dokumentaciji, se šteje, da je ponudnik umaknil oz. spremenil ponudbo v času njene veljavnosti. </w:t>
      </w:r>
    </w:p>
    <w:p w:rsidR="00052A7B" w:rsidRPr="00951236" w:rsidRDefault="00052A7B"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Naročnik bo unovčil finančno zavarovanje za dobro izvedbo pogodbenih obveznosti v primeru:</w:t>
      </w:r>
    </w:p>
    <w:p w:rsidR="00052A7B" w:rsidRPr="00951236" w:rsidRDefault="00052A7B" w:rsidP="00AB01D3">
      <w:pPr>
        <w:pStyle w:val="Odstavekseznama"/>
        <w:numPr>
          <w:ilvl w:val="0"/>
          <w:numId w:val="15"/>
        </w:num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če dobavitelj ne bo pričel izvajati svojih pogodbenih obveznosti v skladu z določili okvirnega sporazuma ali</w:t>
      </w:r>
    </w:p>
    <w:p w:rsidR="00052A7B" w:rsidRPr="00951236" w:rsidRDefault="00052A7B" w:rsidP="00AB01D3">
      <w:pPr>
        <w:pStyle w:val="Odstavekseznama"/>
        <w:numPr>
          <w:ilvl w:val="0"/>
          <w:numId w:val="15"/>
        </w:num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če dobavitelj ne bo pravilno izpolnil svojih pogodbenih obveznosti v skladu z določili okvirnega sporazuma (pravočasno, v zahtevani kvaliteti) ali</w:t>
      </w:r>
    </w:p>
    <w:p w:rsidR="00052A7B" w:rsidRPr="00951236" w:rsidRDefault="00052A7B" w:rsidP="00AB01D3">
      <w:pPr>
        <w:pStyle w:val="Odstavekseznama"/>
        <w:numPr>
          <w:ilvl w:val="0"/>
          <w:numId w:val="15"/>
        </w:num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če bo dobavitelj prenehal izpolnjevati svoje pogodbene obveznosti.</w:t>
      </w:r>
    </w:p>
    <w:p w:rsidR="0024650B" w:rsidRDefault="0024650B">
      <w:pP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br w:type="page"/>
      </w:r>
    </w:p>
    <w:p w:rsidR="00E71192" w:rsidRPr="00951236" w:rsidRDefault="00BB6B5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lastRenderedPageBreak/>
        <w:t>2.19</w:t>
      </w:r>
      <w:r w:rsidR="00E71192" w:rsidRPr="00951236">
        <w:rPr>
          <w:rFonts w:ascii="Garamond" w:eastAsia="Times New Roman" w:hAnsi="Garamond" w:cs="Times New Roman"/>
          <w:b/>
          <w:sz w:val="24"/>
          <w:szCs w:val="24"/>
          <w:lang w:eastAsia="sl-SI"/>
        </w:rPr>
        <w:t xml:space="preserve"> Zavrnitev ponudb</w:t>
      </w:r>
    </w:p>
    <w:p w:rsidR="00E71192" w:rsidRPr="00951236" w:rsidRDefault="00E71192" w:rsidP="00AB01D3">
      <w:pPr>
        <w:tabs>
          <w:tab w:val="center" w:pos="4819"/>
          <w:tab w:val="right" w:pos="9638"/>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 xml:space="preserve">Naročnik si pridržuje pravico zavrniti vse ponudbe. V tem primeru bo postopal v skladu z 90. členom ZJN-3. V skladu s 1. odstavkom 90. člena ZJN-3 lahko naročnik kadarkoli pred odpiranjem ponudb ustavi postopek javnega naročila. </w:t>
      </w:r>
    </w:p>
    <w:p w:rsidR="00E71192" w:rsidRPr="00951236" w:rsidRDefault="00E71192" w:rsidP="00AB01D3">
      <w:pPr>
        <w:tabs>
          <w:tab w:val="center" w:pos="4819"/>
          <w:tab w:val="right" w:pos="9638"/>
        </w:tabs>
        <w:spacing w:after="0" w:line="276" w:lineRule="auto"/>
        <w:ind w:left="720"/>
        <w:jc w:val="both"/>
        <w:rPr>
          <w:rFonts w:ascii="Garamond" w:eastAsia="Times New Roman" w:hAnsi="Garamond" w:cs="Times New Roman"/>
          <w:sz w:val="24"/>
          <w:szCs w:val="24"/>
          <w:lang w:eastAsia="sl-SI"/>
        </w:rPr>
      </w:pPr>
    </w:p>
    <w:p w:rsidR="00E71192" w:rsidRPr="00951236" w:rsidRDefault="00E71192" w:rsidP="00AB01D3">
      <w:pPr>
        <w:tabs>
          <w:tab w:val="center" w:pos="4819"/>
          <w:tab w:val="right" w:pos="9638"/>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V primeru zavrnitve katerekoli ali vseh ponudb ali v primeru prekinitve postopka, ponudniki nimajo pravice do povrnitve katerihkoli stroškov.</w:t>
      </w:r>
    </w:p>
    <w:p w:rsidR="00E71192" w:rsidRPr="00951236" w:rsidRDefault="00E71192" w:rsidP="00AB01D3">
      <w:pPr>
        <w:tabs>
          <w:tab w:val="center" w:pos="4819"/>
          <w:tab w:val="right" w:pos="9638"/>
        </w:tabs>
        <w:spacing w:after="0" w:line="276" w:lineRule="auto"/>
        <w:ind w:left="720"/>
        <w:jc w:val="both"/>
        <w:rPr>
          <w:rFonts w:ascii="Garamond" w:eastAsia="Times New Roman" w:hAnsi="Garamond" w:cs="Times New Roman"/>
          <w:sz w:val="24"/>
          <w:szCs w:val="24"/>
          <w:lang w:eastAsia="sl-SI"/>
        </w:rPr>
      </w:pPr>
    </w:p>
    <w:p w:rsidR="00E71192" w:rsidRPr="00951236" w:rsidRDefault="00E71192" w:rsidP="00AB01D3">
      <w:pPr>
        <w:tabs>
          <w:tab w:val="center" w:pos="4819"/>
          <w:tab w:val="right" w:pos="9638"/>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BB6B5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2.20</w:t>
      </w:r>
      <w:r w:rsidR="00E71192" w:rsidRPr="00951236">
        <w:rPr>
          <w:rFonts w:ascii="Garamond" w:eastAsia="Times New Roman" w:hAnsi="Garamond" w:cs="Times New Roman"/>
          <w:b/>
          <w:sz w:val="24"/>
          <w:szCs w:val="24"/>
          <w:lang w:eastAsia="sl-SI"/>
        </w:rPr>
        <w:t xml:space="preserve"> Izključitev ponudb </w:t>
      </w:r>
    </w:p>
    <w:p w:rsidR="00052A7B" w:rsidRPr="00951236" w:rsidRDefault="00052A7B" w:rsidP="00AB01D3">
      <w:pPr>
        <w:pStyle w:val="Glava"/>
        <w:numPr>
          <w:ilvl w:val="12"/>
          <w:numId w:val="0"/>
        </w:numPr>
        <w:spacing w:line="276" w:lineRule="auto"/>
        <w:rPr>
          <w:rFonts w:ascii="Garamond" w:hAnsi="Garamond"/>
          <w:sz w:val="24"/>
          <w:szCs w:val="24"/>
          <w:lang w:eastAsia="sl-SI"/>
        </w:rPr>
      </w:pPr>
      <w:r w:rsidRPr="00951236">
        <w:rPr>
          <w:rFonts w:ascii="Garamond" w:hAnsi="Garamond"/>
          <w:sz w:val="24"/>
          <w:szCs w:val="24"/>
          <w:lang w:eastAsia="sl-SI"/>
        </w:rPr>
        <w:t>Pri pregledu in ocenjevanju ponudb bo ponudba izključena kot nedopustna:</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če je ponudbo predložil ponudnik, za katerega obstajajo razlogi za izključitev in ne izpolnjuje pogojev za sodelovanje,</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če ponudba po opravljenem pregledu in morebitni dopolnitvi ponudbe ni dopustna,</w:t>
      </w:r>
    </w:p>
    <w:p w:rsidR="00052A7B" w:rsidRPr="00951236" w:rsidRDefault="00052A7B" w:rsidP="00AB01D3">
      <w:pPr>
        <w:pStyle w:val="Odstavekseznama"/>
        <w:numPr>
          <w:ilvl w:val="0"/>
          <w:numId w:val="16"/>
        </w:numPr>
        <w:spacing w:after="0" w:line="276" w:lineRule="auto"/>
        <w:jc w:val="both"/>
        <w:rPr>
          <w:rFonts w:ascii="Garamond" w:hAnsi="Garamond"/>
          <w:sz w:val="24"/>
          <w:szCs w:val="24"/>
        </w:rPr>
      </w:pPr>
      <w:r w:rsidRPr="00951236">
        <w:rPr>
          <w:rFonts w:ascii="Garamond" w:hAnsi="Garamond"/>
          <w:sz w:val="24"/>
          <w:szCs w:val="24"/>
        </w:rPr>
        <w:t>če je ponudbena cena očitno sestavljena na način, ki ni skladen s pravili poštene konkurence ali ne izpolnjuje pogojev iz 75. do 79. člena ZJN-3,</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če je ponudba neobičajno nizka,</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če ni sestavljena po predpisih, ki urejajo javna naročila,</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če naročnik ugotovi, da je katerakoli od predloženih izjav neresnična, če ponudnik navaja neresnične, zavajajoče podatke,</w:t>
      </w:r>
    </w:p>
    <w:p w:rsidR="00052A7B" w:rsidRPr="00951236" w:rsidRDefault="00052A7B" w:rsidP="00AB01D3">
      <w:pPr>
        <w:pStyle w:val="Glava"/>
        <w:numPr>
          <w:ilvl w:val="0"/>
          <w:numId w:val="16"/>
        </w:numPr>
        <w:tabs>
          <w:tab w:val="clear" w:pos="4819"/>
          <w:tab w:val="clear" w:pos="9638"/>
        </w:tabs>
        <w:spacing w:line="276" w:lineRule="auto"/>
        <w:jc w:val="both"/>
        <w:rPr>
          <w:rFonts w:ascii="Garamond" w:hAnsi="Garamond"/>
          <w:sz w:val="24"/>
          <w:szCs w:val="24"/>
          <w:lang w:eastAsia="sl-SI"/>
        </w:rPr>
      </w:pPr>
      <w:r w:rsidRPr="00951236">
        <w:rPr>
          <w:rFonts w:ascii="Garamond" w:hAnsi="Garamond"/>
          <w:sz w:val="24"/>
          <w:szCs w:val="24"/>
          <w:lang w:eastAsia="sl-SI"/>
        </w:rPr>
        <w:t xml:space="preserve">če ponudnik ne izpolnjuje v celoti vseh pogojev in zahtev iz razpisne dokumentacije. </w:t>
      </w:r>
    </w:p>
    <w:p w:rsidR="00E71192" w:rsidRPr="00951236" w:rsidRDefault="00E71192" w:rsidP="00AB01D3">
      <w:pPr>
        <w:tabs>
          <w:tab w:val="left" w:pos="993"/>
        </w:tabs>
        <w:spacing w:after="0" w:line="276" w:lineRule="auto"/>
        <w:jc w:val="both"/>
        <w:rPr>
          <w:rFonts w:ascii="Garamond" w:eastAsia="Times New Roman" w:hAnsi="Garamond" w:cs="Times New Roman"/>
          <w:sz w:val="24"/>
          <w:szCs w:val="24"/>
          <w:lang w:eastAsia="sl-SI"/>
        </w:rPr>
      </w:pPr>
    </w:p>
    <w:p w:rsidR="00E71192" w:rsidRPr="00951236" w:rsidRDefault="00E71192" w:rsidP="00AB01D3">
      <w:pPr>
        <w:tabs>
          <w:tab w:val="left" w:pos="993"/>
        </w:tabs>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E71192" w:rsidRPr="00951236" w:rsidRDefault="00E71192" w:rsidP="00AB01D3">
      <w:pPr>
        <w:tabs>
          <w:tab w:val="left" w:pos="993"/>
        </w:tabs>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4E5C51" w:rsidRPr="00951236" w:rsidRDefault="004E5C51" w:rsidP="00AB01D3">
      <w:pPr>
        <w:spacing w:after="0" w:line="276" w:lineRule="auto"/>
        <w:jc w:val="both"/>
        <w:rPr>
          <w:rFonts w:ascii="Garamond" w:eastAsia="Times New Roman" w:hAnsi="Garamond" w:cs="Times New Roman"/>
          <w:b/>
          <w:sz w:val="24"/>
          <w:szCs w:val="24"/>
          <w:lang w:eastAsia="sl-SI"/>
        </w:rPr>
      </w:pPr>
    </w:p>
    <w:p w:rsidR="00E71192" w:rsidRPr="00951236" w:rsidRDefault="00BB6B5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2.21</w:t>
      </w:r>
      <w:r w:rsidR="00E71192" w:rsidRPr="00951236">
        <w:rPr>
          <w:rFonts w:ascii="Garamond" w:eastAsia="Times New Roman" w:hAnsi="Garamond" w:cs="Times New Roman"/>
          <w:b/>
          <w:sz w:val="24"/>
          <w:szCs w:val="24"/>
          <w:lang w:eastAsia="sl-SI"/>
        </w:rPr>
        <w:t xml:space="preserve">  Pravno varstvo </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Pravno varstvo v postopku javnega naročanja je zagotovljeno v skladu z določbami Zakona o pravnem varstvu v postopkih javnega naročanja (v nadaljevanju: ZPVPJN), po postopku in na način kot ga določa zakon.</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 xml:space="preserve">Zahtevek za revizijo mora vsebovati vse obvezne sestavine, kot jih določa 15. člen ZPVPJN. </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 xml:space="preserve">V </w:t>
      </w:r>
      <w:proofErr w:type="spellStart"/>
      <w:r w:rsidRPr="00951236">
        <w:rPr>
          <w:rFonts w:ascii="Garamond" w:eastAsia="Times New Roman" w:hAnsi="Garamond" w:cs="Arial"/>
          <w:color w:val="000000"/>
          <w:sz w:val="24"/>
          <w:szCs w:val="24"/>
          <w:lang w:eastAsia="sl-SI"/>
        </w:rPr>
        <w:t>predrevizijskem</w:t>
      </w:r>
      <w:proofErr w:type="spellEnd"/>
      <w:r w:rsidRPr="00951236">
        <w:rPr>
          <w:rFonts w:ascii="Garamond" w:eastAsia="Times New Roman" w:hAnsi="Garamond" w:cs="Arial"/>
          <w:color w:val="000000"/>
          <w:sz w:val="24"/>
          <w:szCs w:val="24"/>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 xml:space="preserve">Vlagatelj mora pred vložitvijo zahtevka za revizijo zoper vsebino razpisne dokumentacije ali vsebino objave plačati takso v višini </w:t>
      </w:r>
      <w:r w:rsidRPr="00FB7DF8">
        <w:rPr>
          <w:rFonts w:ascii="Garamond" w:eastAsia="Times New Roman" w:hAnsi="Garamond" w:cs="Arial"/>
          <w:color w:val="000000"/>
          <w:sz w:val="24"/>
          <w:szCs w:val="24"/>
          <w:lang w:eastAsia="sl-SI"/>
        </w:rPr>
        <w:t>2.000,00 EUR.</w:t>
      </w:r>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51236">
        <w:rPr>
          <w:rFonts w:ascii="Garamond" w:eastAsia="Times New Roman" w:hAnsi="Garamond" w:cs="Arial"/>
          <w:color w:val="000000"/>
          <w:sz w:val="24"/>
          <w:szCs w:val="24"/>
          <w:lang w:eastAsia="sl-SI"/>
        </w:rPr>
        <w:t>predrevizijski</w:t>
      </w:r>
      <w:proofErr w:type="spellEnd"/>
      <w:r w:rsidRPr="00951236">
        <w:rPr>
          <w:rFonts w:ascii="Garamond" w:eastAsia="Times New Roman" w:hAnsi="Garamond" w:cs="Arial"/>
          <w:color w:val="000000"/>
          <w:sz w:val="24"/>
          <w:szCs w:val="24"/>
          <w:lang w:eastAsia="sl-SI"/>
        </w:rPr>
        <w:t xml:space="preserve"> in revizijski postopek. Natančne informacije o načinu plačila takse so dostopne na spletni strani Ministrstva za javno upravo: </w:t>
      </w:r>
    </w:p>
    <w:p w:rsidR="003108E3" w:rsidRPr="00951236" w:rsidRDefault="00762ABF" w:rsidP="00AB01D3">
      <w:pPr>
        <w:spacing w:before="225" w:after="225" w:line="276" w:lineRule="auto"/>
        <w:jc w:val="both"/>
        <w:rPr>
          <w:rFonts w:ascii="Garamond" w:eastAsia="Times New Roman" w:hAnsi="Garamond" w:cs="Arial"/>
          <w:color w:val="000000"/>
          <w:sz w:val="24"/>
          <w:szCs w:val="24"/>
          <w:lang w:eastAsia="sl-SI"/>
        </w:rPr>
      </w:pPr>
      <w:hyperlink r:id="rId14" w:history="1">
        <w:r w:rsidR="003108E3" w:rsidRPr="00951236">
          <w:rPr>
            <w:rStyle w:val="Hiperpovezava"/>
            <w:rFonts w:ascii="Garamond" w:eastAsia="Times New Roman" w:hAnsi="Garamond" w:cs="Arial"/>
            <w:sz w:val="24"/>
            <w:szCs w:val="24"/>
            <w:lang w:eastAsia="sl-SI"/>
          </w:rPr>
          <w:t>http://www.djn.mju.gov.si/sistem-javnega-narocanja/pravno-varstvo</w:t>
        </w:r>
      </w:hyperlink>
    </w:p>
    <w:p w:rsidR="00E71192"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 xml:space="preserve">Zahtevek za revizijo se vloži pisno neposredno pri naročniku, po pošti priporočeno ali priporočeno s povratnico. </w:t>
      </w:r>
    </w:p>
    <w:p w:rsidR="008F24F5" w:rsidRPr="00951236" w:rsidRDefault="00E71192" w:rsidP="00AB01D3">
      <w:pPr>
        <w:spacing w:before="225" w:after="225" w:line="276" w:lineRule="auto"/>
        <w:jc w:val="both"/>
        <w:rPr>
          <w:rFonts w:ascii="Garamond" w:eastAsia="Times New Roman" w:hAnsi="Garamond" w:cs="Arial"/>
          <w:color w:val="000000"/>
          <w:sz w:val="24"/>
          <w:szCs w:val="24"/>
          <w:lang w:eastAsia="sl-SI"/>
        </w:rPr>
      </w:pPr>
      <w:r w:rsidRPr="00951236">
        <w:rPr>
          <w:rFonts w:ascii="Garamond" w:eastAsia="Times New Roman" w:hAnsi="Garamond" w:cs="Arial"/>
          <w:color w:val="000000"/>
          <w:sz w:val="24"/>
          <w:szCs w:val="24"/>
          <w:lang w:eastAsia="sl-SI"/>
        </w:rPr>
        <w:t>Zahtevek za revizijo se lahko vloži v roku iz 25. člena ZPVPJN.</w:t>
      </w:r>
    </w:p>
    <w:p w:rsidR="00F52A2F" w:rsidRPr="00951236" w:rsidRDefault="00E71192" w:rsidP="00AB01D3">
      <w:pPr>
        <w:spacing w:before="225" w:after="225" w:line="276" w:lineRule="auto"/>
        <w:jc w:val="both"/>
        <w:rPr>
          <w:rFonts w:ascii="Garamond" w:eastAsia="Calibri" w:hAnsi="Garamond" w:cs="Times New Roman"/>
          <w:b/>
          <w:bCs/>
          <w:sz w:val="24"/>
          <w:szCs w:val="24"/>
          <w:lang w:val="es-ES" w:eastAsia="sl-SI"/>
        </w:rPr>
      </w:pPr>
      <w:r w:rsidRPr="00951236">
        <w:rPr>
          <w:rFonts w:ascii="Garamond" w:eastAsia="Times New Roman" w:hAnsi="Garamond" w:cs="Arial"/>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r w:rsidRPr="00951236">
        <w:rPr>
          <w:rFonts w:ascii="Garamond" w:eastAsia="Times New Roman" w:hAnsi="Garamond" w:cs="Times New Roman"/>
          <w:sz w:val="24"/>
          <w:szCs w:val="24"/>
          <w:lang w:eastAsia="sl-SI"/>
        </w:rPr>
        <w:br w:type="page"/>
      </w:r>
    </w:p>
    <w:p w:rsidR="00E71192" w:rsidRPr="00951236" w:rsidRDefault="00E71192" w:rsidP="00AB01D3">
      <w:pPr>
        <w:keepNext/>
        <w:keepLines/>
        <w:spacing w:after="0" w:line="276" w:lineRule="auto"/>
        <w:ind w:left="360" w:hanging="360"/>
        <w:jc w:val="both"/>
        <w:outlineLvl w:val="0"/>
        <w:rPr>
          <w:rFonts w:ascii="Garamond" w:eastAsia="Calibri" w:hAnsi="Garamond" w:cs="Times New Roman"/>
          <w:b/>
          <w:bCs/>
          <w:sz w:val="24"/>
          <w:szCs w:val="24"/>
          <w:lang w:val="es-ES" w:eastAsia="sl-SI"/>
        </w:rPr>
      </w:pPr>
      <w:r w:rsidRPr="00951236">
        <w:rPr>
          <w:rFonts w:ascii="Garamond" w:eastAsia="Calibri" w:hAnsi="Garamond" w:cs="Times New Roman"/>
          <w:b/>
          <w:bCs/>
          <w:sz w:val="24"/>
          <w:szCs w:val="24"/>
          <w:lang w:val="es-ES" w:eastAsia="sl-SI"/>
        </w:rPr>
        <w:lastRenderedPageBreak/>
        <w:t>OBR 1</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r w:rsidRPr="00951236">
        <w:rPr>
          <w:rFonts w:ascii="Garamond" w:eastAsia="Times New Roman" w:hAnsi="Garamond" w:cs="Times New Roman"/>
          <w:b/>
          <w:sz w:val="24"/>
          <w:szCs w:val="24"/>
          <w:lang w:eastAsia="sl-SI"/>
        </w:rPr>
        <w:t>PODATKI O PONUDNIKU oz. POSLOVODEČEMU PONUDNIKU</w:t>
      </w:r>
    </w:p>
    <w:p w:rsidR="00E71192" w:rsidRPr="00951236" w:rsidRDefault="00E71192" w:rsidP="00AB01D3">
      <w:pPr>
        <w:spacing w:after="0" w:line="276" w:lineRule="auto"/>
        <w:jc w:val="both"/>
        <w:rPr>
          <w:rFonts w:ascii="Garamond" w:eastAsia="Times New Roman" w:hAnsi="Garamond" w:cs="Times New Roman"/>
          <w:b/>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r w:rsidR="00E71192" w:rsidRPr="00951236" w:rsidTr="00A20BE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bl>
    <w:p w:rsidR="00E71192" w:rsidRPr="00951236" w:rsidRDefault="00E71192" w:rsidP="00AB01D3">
      <w:pPr>
        <w:spacing w:after="0" w:line="276" w:lineRule="auto"/>
        <w:jc w:val="both"/>
        <w:rPr>
          <w:rFonts w:ascii="Garamond" w:eastAsia="Times New Roman" w:hAnsi="Garamond" w:cs="Times New Roman"/>
          <w:sz w:val="24"/>
          <w:szCs w:val="24"/>
          <w:lang w:eastAsia="sl-SI"/>
        </w:rPr>
      </w:pP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951236" w:rsidTr="00A20BEE">
        <w:tc>
          <w:tcPr>
            <w:tcW w:w="5495" w:type="dxa"/>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Kraj in datum:</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Ponudnik:</w:t>
            </w:r>
          </w:p>
        </w:tc>
      </w:tr>
      <w:tr w:rsidR="00E71192" w:rsidRPr="00951236" w:rsidTr="00A20BEE">
        <w:tc>
          <w:tcPr>
            <w:tcW w:w="5495" w:type="dxa"/>
          </w:tcPr>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c>
          <w:tcPr>
            <w:tcW w:w="4127" w:type="dxa"/>
          </w:tcPr>
          <w:p w:rsidR="00E71192" w:rsidRPr="00951236" w:rsidRDefault="00E71192" w:rsidP="00AB01D3">
            <w:pPr>
              <w:spacing w:after="0" w:line="276" w:lineRule="auto"/>
              <w:jc w:val="both"/>
              <w:rPr>
                <w:rFonts w:ascii="Garamond" w:eastAsia="Times New Roman" w:hAnsi="Garamond" w:cs="Times New Roman"/>
                <w:sz w:val="24"/>
                <w:szCs w:val="24"/>
                <w:lang w:eastAsia="sl-SI"/>
              </w:rPr>
            </w:pPr>
            <w:r w:rsidRPr="00951236">
              <w:rPr>
                <w:rFonts w:ascii="Garamond" w:eastAsia="Times New Roman" w:hAnsi="Garamond" w:cs="Times New Roman"/>
                <w:sz w:val="24"/>
                <w:szCs w:val="24"/>
                <w:lang w:eastAsia="sl-SI"/>
              </w:rPr>
              <w:t>Žig in podpis:</w:t>
            </w:r>
          </w:p>
          <w:p w:rsidR="00E71192" w:rsidRPr="00951236" w:rsidRDefault="00E71192" w:rsidP="00AB01D3">
            <w:pPr>
              <w:spacing w:after="0" w:line="276" w:lineRule="auto"/>
              <w:jc w:val="both"/>
              <w:rPr>
                <w:rFonts w:ascii="Garamond" w:eastAsia="Times New Roman" w:hAnsi="Garamond" w:cs="Times New Roman"/>
                <w:sz w:val="24"/>
                <w:szCs w:val="24"/>
                <w:lang w:eastAsia="sl-SI"/>
              </w:rPr>
            </w:pPr>
          </w:p>
        </w:tc>
      </w:tr>
    </w:tbl>
    <w:p w:rsidR="00E71192" w:rsidRPr="00E71192" w:rsidRDefault="00E71192" w:rsidP="00AB01D3">
      <w:pPr>
        <w:spacing w:after="0" w:line="276" w:lineRule="auto"/>
        <w:jc w:val="both"/>
        <w:rPr>
          <w:rFonts w:ascii="Calibri" w:eastAsia="Times New Roman" w:hAnsi="Calibri" w:cs="Times New Roman"/>
          <w:sz w:val="24"/>
          <w:szCs w:val="24"/>
          <w:lang w:eastAsia="sl-SI"/>
        </w:rPr>
      </w:pPr>
    </w:p>
    <w:p w:rsidR="00E71192" w:rsidRPr="00E71192" w:rsidRDefault="00E71192"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544DA4" w:rsidRDefault="00544DA4">
      <w:pPr>
        <w:rPr>
          <w:rFonts w:ascii="Garamond" w:eastAsia="Calibri" w:hAnsi="Garamond" w:cs="Times New Roman"/>
          <w:b/>
          <w:sz w:val="24"/>
          <w:szCs w:val="24"/>
          <w:lang w:eastAsia="sl-SI"/>
        </w:rPr>
      </w:pPr>
      <w:bookmarkStart w:id="54" w:name="_Toc417460430"/>
      <w:r>
        <w:rPr>
          <w:rFonts w:ascii="Garamond" w:eastAsia="Calibri" w:hAnsi="Garamond" w:cs="Times New Roman"/>
          <w:b/>
          <w:sz w:val="24"/>
          <w:szCs w:val="24"/>
          <w:lang w:eastAsia="sl-SI"/>
        </w:rPr>
        <w:br w:type="page"/>
      </w:r>
    </w:p>
    <w:p w:rsidR="00E71192" w:rsidRPr="00910545" w:rsidRDefault="00E71192" w:rsidP="00AB01D3">
      <w:pPr>
        <w:spacing w:after="0" w:line="276" w:lineRule="auto"/>
        <w:jc w:val="both"/>
        <w:rPr>
          <w:rFonts w:ascii="Garamond" w:eastAsia="Calibri" w:hAnsi="Garamond" w:cs="Times New Roman"/>
          <w:b/>
          <w:sz w:val="24"/>
          <w:szCs w:val="24"/>
          <w:lang w:eastAsia="sl-SI"/>
        </w:rPr>
      </w:pPr>
      <w:r w:rsidRPr="00910545">
        <w:rPr>
          <w:rFonts w:ascii="Garamond" w:eastAsia="Calibri" w:hAnsi="Garamond" w:cs="Times New Roman"/>
          <w:b/>
          <w:sz w:val="24"/>
          <w:szCs w:val="24"/>
          <w:lang w:eastAsia="sl-SI"/>
        </w:rPr>
        <w:lastRenderedPageBreak/>
        <w:t>OBR 1 A</w:t>
      </w:r>
      <w:bookmarkEnd w:id="54"/>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 xml:space="preserve">PODATKI O PARTNERJIH V SKUPNEM NASTOPU </w:t>
      </w:r>
      <w:r w:rsidRPr="00910545">
        <w:rPr>
          <w:rFonts w:ascii="Garamond" w:eastAsia="Times New Roman" w:hAnsi="Garamond" w:cs="Times New Roman"/>
          <w:sz w:val="24"/>
          <w:szCs w:val="24"/>
          <w:vertAlign w:val="superscript"/>
          <w:lang w:eastAsia="sl-SI"/>
        </w:rPr>
        <w:footnoteReference w:id="10"/>
      </w: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296E0E">
        <w:tc>
          <w:tcPr>
            <w:tcW w:w="4786" w:type="dxa"/>
            <w:tcBorders>
              <w:top w:val="single" w:sz="4" w:space="0" w:color="auto"/>
              <w:left w:val="single" w:sz="4" w:space="0" w:color="auto"/>
              <w:bottom w:val="single" w:sz="4" w:space="0" w:color="auto"/>
              <w:right w:val="single" w:sz="4" w:space="0" w:color="auto"/>
            </w:tcBorders>
            <w:vAlign w:val="center"/>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910545" w:rsidTr="00A20BEE">
        <w:tc>
          <w:tcPr>
            <w:tcW w:w="5495"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Kraj in datum:</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Ponudnik:</w:t>
            </w:r>
          </w:p>
        </w:tc>
      </w:tr>
      <w:tr w:rsidR="00E71192" w:rsidRPr="00910545" w:rsidTr="00A20BEE">
        <w:tc>
          <w:tcPr>
            <w:tcW w:w="5495"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c>
          <w:tcPr>
            <w:tcW w:w="4127"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Žig in podpis:</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bl>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146079" w:rsidRDefault="00146079" w:rsidP="00AB01D3">
      <w:pPr>
        <w:spacing w:after="0" w:line="276" w:lineRule="auto"/>
        <w:jc w:val="both"/>
        <w:rPr>
          <w:rFonts w:ascii="Calibri" w:eastAsia="Times New Roman" w:hAnsi="Calibri" w:cs="Times New Roman"/>
          <w:sz w:val="24"/>
          <w:szCs w:val="24"/>
          <w:lang w:eastAsia="sl-SI"/>
        </w:rPr>
      </w:pPr>
    </w:p>
    <w:p w:rsidR="00E71192" w:rsidRPr="00910545" w:rsidRDefault="00E71192" w:rsidP="00AE0B6A">
      <w:pPr>
        <w:spacing w:after="0" w:line="276" w:lineRule="auto"/>
        <w:jc w:val="both"/>
        <w:rPr>
          <w:rFonts w:ascii="Garamond" w:eastAsia="Times New Roman" w:hAnsi="Garamond" w:cs="Times New Roman"/>
          <w:b/>
          <w:sz w:val="24"/>
          <w:szCs w:val="24"/>
          <w:lang w:eastAsia="sl-SI"/>
        </w:rPr>
      </w:pPr>
      <w:r w:rsidRPr="00E71192">
        <w:rPr>
          <w:rFonts w:ascii="Calibri" w:eastAsia="Times New Roman" w:hAnsi="Calibri" w:cs="Times New Roman"/>
          <w:sz w:val="24"/>
          <w:szCs w:val="24"/>
          <w:lang w:eastAsia="sl-SI"/>
        </w:rPr>
        <w:br w:type="page"/>
      </w:r>
      <w:bookmarkStart w:id="55" w:name="_Toc384570237"/>
      <w:bookmarkStart w:id="56" w:name="_Toc417460432"/>
      <w:r w:rsidRPr="00910545">
        <w:rPr>
          <w:rFonts w:ascii="Garamond" w:eastAsia="Times New Roman" w:hAnsi="Garamond" w:cs="Times New Roman"/>
          <w:b/>
          <w:bCs/>
          <w:sz w:val="24"/>
          <w:szCs w:val="24"/>
          <w:lang w:eastAsia="sl-SI"/>
        </w:rPr>
        <w:lastRenderedPageBreak/>
        <w:t>OBR 2</w:t>
      </w:r>
    </w:p>
    <w:bookmarkEnd w:id="55"/>
    <w:bookmarkEnd w:id="56"/>
    <w:p w:rsidR="00E71192" w:rsidRPr="00910545" w:rsidRDefault="00E71192" w:rsidP="00AB01D3">
      <w:pPr>
        <w:spacing w:after="0" w:line="276" w:lineRule="auto"/>
        <w:jc w:val="both"/>
        <w:rPr>
          <w:rFonts w:ascii="Garamond" w:eastAsia="Times New Roman" w:hAnsi="Garamond" w:cs="Times New Roman"/>
          <w:sz w:val="24"/>
          <w:szCs w:val="24"/>
          <w:lang w:val="en-US"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IZJAVA O PODIZVAJALCIH</w:t>
      </w:r>
      <w:r w:rsidRPr="00910545">
        <w:rPr>
          <w:rFonts w:ascii="Garamond" w:eastAsia="Times New Roman" w:hAnsi="Garamond" w:cs="Times New Roman"/>
          <w:sz w:val="24"/>
          <w:szCs w:val="24"/>
          <w:vertAlign w:val="superscript"/>
          <w:lang w:eastAsia="sl-SI"/>
        </w:rPr>
        <w:footnoteReference w:id="11"/>
      </w:r>
      <w:r w:rsidRPr="00910545">
        <w:rPr>
          <w:rFonts w:ascii="Garamond" w:eastAsia="Times New Roman" w:hAnsi="Garamond" w:cs="Times New Roman"/>
          <w:b/>
          <w:sz w:val="24"/>
          <w:szCs w:val="24"/>
          <w:lang w:eastAsia="sl-SI"/>
        </w:rPr>
        <w:t>,  KI SODELUJEJO V PONUDBI</w:t>
      </w: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Calibri" w:hAnsi="Garamond" w:cs="Times New Roman"/>
          <w:sz w:val="24"/>
          <w:szCs w:val="24"/>
          <w:lang w:eastAsia="sl-SI"/>
        </w:rPr>
        <w:t xml:space="preserve">V zvezi z javnim naročilom </w:t>
      </w:r>
      <w:r w:rsidRPr="00910545">
        <w:rPr>
          <w:rFonts w:ascii="Garamond" w:eastAsia="Times New Roman" w:hAnsi="Garamond" w:cs="Times New Roman"/>
          <w:b/>
          <w:sz w:val="24"/>
          <w:szCs w:val="24"/>
          <w:lang w:eastAsia="sl-SI"/>
        </w:rPr>
        <w:t>»</w:t>
      </w:r>
      <w:r w:rsidR="003B369A" w:rsidRPr="00910545">
        <w:rPr>
          <w:rFonts w:ascii="Garamond" w:eastAsia="Times New Roman" w:hAnsi="Garamond" w:cs="Times New Roman"/>
          <w:b/>
          <w:sz w:val="24"/>
          <w:szCs w:val="24"/>
          <w:lang w:eastAsia="sl-SI"/>
        </w:rPr>
        <w:t>Na</w:t>
      </w:r>
      <w:r w:rsidR="00E27CC1">
        <w:rPr>
          <w:rFonts w:ascii="Garamond" w:eastAsia="Times New Roman" w:hAnsi="Garamond" w:cs="Times New Roman"/>
          <w:b/>
          <w:sz w:val="24"/>
          <w:szCs w:val="24"/>
          <w:lang w:eastAsia="sl-SI"/>
        </w:rPr>
        <w:t>kup</w:t>
      </w:r>
      <w:r w:rsidR="003B369A" w:rsidRPr="00910545">
        <w:rPr>
          <w:rFonts w:ascii="Garamond" w:eastAsia="Times New Roman" w:hAnsi="Garamond" w:cs="Times New Roman"/>
          <w:b/>
          <w:sz w:val="24"/>
          <w:szCs w:val="24"/>
          <w:lang w:eastAsia="sl-SI"/>
        </w:rPr>
        <w:t xml:space="preserve"> pisarniškega materiala in potrošnega materiala za tiskanje</w:t>
      </w:r>
      <w:r w:rsidR="00A636C8" w:rsidRPr="00910545">
        <w:rPr>
          <w:rFonts w:ascii="Garamond" w:eastAsia="Times New Roman" w:hAnsi="Garamond" w:cs="Times New Roman"/>
          <w:b/>
          <w:sz w:val="24"/>
          <w:szCs w:val="24"/>
          <w:lang w:eastAsia="sl-SI"/>
        </w:rPr>
        <w:t>«</w:t>
      </w:r>
      <w:r w:rsidRPr="00910545">
        <w:rPr>
          <w:rFonts w:ascii="Garamond" w:eastAsia="Times New Roman" w:hAnsi="Garamond" w:cs="Times New Roman"/>
          <w:sz w:val="24"/>
          <w:szCs w:val="24"/>
          <w:lang w:eastAsia="sl-SI"/>
        </w:rPr>
        <w:t xml:space="preserve"> </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(ustrezno obkrožite A ali B)</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 xml:space="preserve">       A) izjavljamo, da ne nastopamo s podizvajalcem.</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ind w:left="283"/>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 xml:space="preserve">  B) izjavljamo, da nastopamo s podizvajalcem(-i) v obsegu in vrednosti del kot sledi</w:t>
      </w:r>
      <w:r w:rsidRPr="00910545">
        <w:rPr>
          <w:rFonts w:ascii="Garamond" w:eastAsia="Times New Roman" w:hAnsi="Garamond" w:cs="Calibri"/>
          <w:i/>
          <w:sz w:val="24"/>
          <w:szCs w:val="24"/>
          <w:vertAlign w:val="superscript"/>
          <w:lang w:eastAsia="sl-SI"/>
        </w:rPr>
        <w:footnoteReference w:id="12"/>
      </w:r>
    </w:p>
    <w:p w:rsidR="00E71192" w:rsidRPr="00910545" w:rsidRDefault="00E71192" w:rsidP="00AB01D3">
      <w:pPr>
        <w:spacing w:after="0" w:line="276" w:lineRule="auto"/>
        <w:ind w:left="900"/>
        <w:contextualSpacing/>
        <w:jc w:val="both"/>
        <w:rPr>
          <w:rFonts w:ascii="Garamond" w:eastAsia="Times New Roman" w:hAnsi="Garamond" w:cs="Times New Roman"/>
          <w:b/>
          <w:sz w:val="24"/>
          <w:szCs w:val="24"/>
          <w:lang w:eastAsia="sl-SI"/>
        </w:rPr>
      </w:pPr>
    </w:p>
    <w:p w:rsidR="00E71192" w:rsidRPr="00910545" w:rsidRDefault="00E71192" w:rsidP="00AB01D3">
      <w:pPr>
        <w:spacing w:after="0" w:line="276" w:lineRule="auto"/>
        <w:ind w:left="180"/>
        <w:contextualSpacing/>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 xml:space="preserve">Podizvajalec </w:t>
      </w:r>
    </w:p>
    <w:p w:rsidR="00E71192" w:rsidRPr="00910545" w:rsidRDefault="00E71192" w:rsidP="00AB01D3">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910545" w:rsidTr="00A20BEE">
        <w:tc>
          <w:tcPr>
            <w:tcW w:w="2126" w:type="dxa"/>
            <w:tcBorders>
              <w:top w:val="single" w:sz="4" w:space="0" w:color="000000"/>
              <w:left w:val="single" w:sz="4" w:space="0" w:color="000000"/>
              <w:bottom w:val="single" w:sz="4" w:space="0" w:color="000000"/>
              <w:right w:val="single" w:sz="4" w:space="0" w:color="000000"/>
            </w:tcBorders>
            <w:hideMark/>
          </w:tcPr>
          <w:p w:rsidR="005D4D9B" w:rsidRPr="00910545" w:rsidRDefault="005D4D9B"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Podizvajalec</w:t>
            </w:r>
            <w:r w:rsidR="00E71192" w:rsidRPr="00910545">
              <w:rPr>
                <w:rFonts w:ascii="Garamond" w:eastAsia="Times New Roman" w:hAnsi="Garamond" w:cs="Times New Roman"/>
                <w:sz w:val="24"/>
                <w:szCs w:val="24"/>
                <w:lang w:eastAsia="sl-SI"/>
              </w:rPr>
              <w:t xml:space="preserve">: </w:t>
            </w:r>
          </w:p>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naziv, naslov,</w:t>
            </w:r>
          </w:p>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zakoniti zastopnik,</w:t>
            </w:r>
          </w:p>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c>
          <w:tcPr>
            <w:tcW w:w="212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Telefonska številka:</w:t>
            </w:r>
          </w:p>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c>
          <w:tcPr>
            <w:tcW w:w="212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Količina, vrednost izvedbe del podizvajalca v EUR:</w:t>
            </w:r>
          </w:p>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c>
          <w:tcPr>
            <w:tcW w:w="212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 xml:space="preserve">Izjavljamo (samo v kolikor podizvajalec zahteva neposredna plačila), </w:t>
      </w:r>
    </w:p>
    <w:p w:rsidR="00E71192" w:rsidRPr="00910545" w:rsidRDefault="00E71192" w:rsidP="00AB01D3">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910545">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rsidR="00E71192" w:rsidRPr="00910545" w:rsidRDefault="00E71192" w:rsidP="00AB01D3">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910545">
        <w:rPr>
          <w:rFonts w:ascii="Garamond" w:eastAsia="Times New Roman" w:hAnsi="Garamond" w:cs="Arial"/>
          <w:sz w:val="24"/>
          <w:szCs w:val="24"/>
          <w:lang w:eastAsia="sl-SI"/>
        </w:rPr>
        <w:lastRenderedPageBreak/>
        <w:t>da smo pridobili soglasje vseh podizvajalcev, na podlagi katerega naročnik namesto glavnega izvajalca poravna podizvajalčevo terjatev do glavnega izvajalca,</w:t>
      </w:r>
    </w:p>
    <w:p w:rsidR="00E71192" w:rsidRPr="00910545" w:rsidRDefault="00E71192" w:rsidP="00AB01D3">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910545">
        <w:rPr>
          <w:rFonts w:ascii="Garamond" w:eastAsia="Times New Roman" w:hAnsi="Garamond" w:cs="Arial"/>
          <w:sz w:val="24"/>
          <w:szCs w:val="24"/>
          <w:lang w:eastAsia="sl-SI"/>
        </w:rPr>
        <w:t>se strinjamo z neposrednimi plačili podizvajalcu in vsem drugim podizvajalcem v verigi.</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910545">
        <w:rPr>
          <w:rFonts w:ascii="Garamond" w:eastAsia="Times New Roman" w:hAnsi="Garamond" w:cs="Times New Roman"/>
          <w:sz w:val="24"/>
          <w:szCs w:val="24"/>
          <w:lang w:eastAsia="sl-SI"/>
        </w:rPr>
        <w:t>stopa s podizvajalci, ki jih ni</w:t>
      </w:r>
      <w:r w:rsidRPr="00910545">
        <w:rPr>
          <w:rFonts w:ascii="Garamond" w:eastAsia="Times New Roman" w:hAnsi="Garamond" w:cs="Times New Roman"/>
          <w:sz w:val="24"/>
          <w:szCs w:val="24"/>
          <w:lang w:eastAsia="sl-SI"/>
        </w:rPr>
        <w:t xml:space="preserve"> priglasil v skladu z določili te razpisne dokumentacije.</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910545" w:rsidTr="00A20BEE">
        <w:trPr>
          <w:cantSplit/>
        </w:trPr>
        <w:tc>
          <w:tcPr>
            <w:tcW w:w="4361" w:type="dxa"/>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Datum:</w:t>
            </w:r>
          </w:p>
        </w:tc>
        <w:tc>
          <w:tcPr>
            <w:tcW w:w="4361"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Ponudnik:</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rPr>
          <w:cantSplit/>
        </w:trPr>
        <w:tc>
          <w:tcPr>
            <w:tcW w:w="4361"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c>
          <w:tcPr>
            <w:tcW w:w="4361" w:type="dxa"/>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Žig in podpis:</w:t>
            </w: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04390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br w:type="page"/>
      </w:r>
      <w:bookmarkStart w:id="57" w:name="_Toc384570238"/>
      <w:bookmarkStart w:id="58" w:name="_Toc417460433"/>
    </w:p>
    <w:p w:rsidR="00E71192" w:rsidRPr="00910545" w:rsidRDefault="00E71192" w:rsidP="00AB01D3">
      <w:pPr>
        <w:spacing w:after="0" w:line="276" w:lineRule="auto"/>
        <w:jc w:val="both"/>
        <w:rPr>
          <w:rFonts w:ascii="Garamond" w:eastAsia="Calibri" w:hAnsi="Garamond" w:cs="Times New Roman"/>
          <w:b/>
          <w:sz w:val="24"/>
          <w:szCs w:val="24"/>
          <w:lang w:eastAsia="sl-SI"/>
        </w:rPr>
      </w:pPr>
      <w:r w:rsidRPr="00910545">
        <w:rPr>
          <w:rFonts w:ascii="Garamond" w:eastAsia="Calibri" w:hAnsi="Garamond" w:cs="Times New Roman"/>
          <w:b/>
          <w:sz w:val="24"/>
          <w:szCs w:val="24"/>
          <w:lang w:eastAsia="sl-SI"/>
        </w:rPr>
        <w:lastRenderedPageBreak/>
        <w:t xml:space="preserve">OBR </w:t>
      </w:r>
      <w:bookmarkEnd w:id="57"/>
      <w:bookmarkEnd w:id="58"/>
      <w:r w:rsidR="00335C66" w:rsidRPr="00910545">
        <w:rPr>
          <w:rFonts w:ascii="Garamond" w:eastAsia="Calibri" w:hAnsi="Garamond" w:cs="Times New Roman"/>
          <w:b/>
          <w:sz w:val="24"/>
          <w:szCs w:val="24"/>
          <w:lang w:eastAsia="sl-SI"/>
        </w:rPr>
        <w:t>3</w:t>
      </w:r>
    </w:p>
    <w:p w:rsidR="00E71192" w:rsidRPr="00910545" w:rsidRDefault="00E71192" w:rsidP="00AB01D3">
      <w:pPr>
        <w:spacing w:after="0" w:line="276" w:lineRule="auto"/>
        <w:jc w:val="both"/>
        <w:rPr>
          <w:rFonts w:ascii="Garamond" w:eastAsia="Times New Roman" w:hAnsi="Garamond" w:cs="Times New Roman"/>
          <w:sz w:val="24"/>
          <w:szCs w:val="24"/>
          <w:lang w:val="en-US" w:eastAsia="sl-SI"/>
        </w:rPr>
      </w:pPr>
    </w:p>
    <w:p w:rsidR="00E71192" w:rsidRPr="00910545" w:rsidRDefault="00E71192" w:rsidP="00AB01D3">
      <w:pPr>
        <w:spacing w:after="0" w:line="276" w:lineRule="auto"/>
        <w:rPr>
          <w:rFonts w:ascii="Garamond" w:eastAsia="Times New Roman" w:hAnsi="Garamond" w:cs="Times New Roman"/>
          <w:sz w:val="24"/>
          <w:szCs w:val="24"/>
          <w:lang w:eastAsia="sl-SI"/>
        </w:rPr>
      </w:pPr>
    </w:p>
    <w:p w:rsidR="00335C66" w:rsidRPr="00910545" w:rsidRDefault="00335C66" w:rsidP="00AB01D3">
      <w:pPr>
        <w:spacing w:line="276" w:lineRule="auto"/>
        <w:jc w:val="both"/>
        <w:rPr>
          <w:rStyle w:val="Poudarek"/>
          <w:rFonts w:ascii="Garamond" w:hAnsi="Garamond"/>
          <w:sz w:val="24"/>
          <w:szCs w:val="24"/>
        </w:rPr>
      </w:pPr>
      <w:r w:rsidRPr="00910545">
        <w:rPr>
          <w:rStyle w:val="Poudarek"/>
          <w:rFonts w:ascii="Garamond" w:hAnsi="Garamond"/>
          <w:sz w:val="24"/>
          <w:szCs w:val="24"/>
        </w:rPr>
        <w:t>IZJAVA PODIZVAJALCA</w:t>
      </w: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autoSpaceDE w:val="0"/>
        <w:autoSpaceDN w:val="0"/>
        <w:adjustRightInd w:val="0"/>
        <w:spacing w:line="276" w:lineRule="auto"/>
        <w:jc w:val="both"/>
        <w:rPr>
          <w:rFonts w:ascii="Garamond" w:hAnsi="Garamond"/>
          <w:sz w:val="24"/>
          <w:szCs w:val="24"/>
        </w:rPr>
      </w:pPr>
      <w:r w:rsidRPr="00910545">
        <w:rPr>
          <w:rFonts w:ascii="Garamond" w:hAnsi="Garamond"/>
          <w:sz w:val="24"/>
          <w:szCs w:val="24"/>
        </w:rPr>
        <w:t>V zvezi z javnim naročilom »</w:t>
      </w:r>
      <w:r w:rsidR="003B369A" w:rsidRPr="00910545">
        <w:rPr>
          <w:rFonts w:ascii="Garamond" w:hAnsi="Garamond"/>
          <w:b/>
          <w:sz w:val="24"/>
          <w:szCs w:val="24"/>
        </w:rPr>
        <w:t>Na</w:t>
      </w:r>
      <w:r w:rsidR="00E27CC1">
        <w:rPr>
          <w:rFonts w:ascii="Garamond" w:hAnsi="Garamond"/>
          <w:b/>
          <w:sz w:val="24"/>
          <w:szCs w:val="24"/>
        </w:rPr>
        <w:t>kup</w:t>
      </w:r>
      <w:r w:rsidR="003B369A" w:rsidRPr="00910545">
        <w:rPr>
          <w:rFonts w:ascii="Garamond" w:hAnsi="Garamond"/>
          <w:b/>
          <w:sz w:val="24"/>
          <w:szCs w:val="24"/>
        </w:rPr>
        <w:t xml:space="preserve"> pisarniškega materiala in potrošnega materiala za tiskanje</w:t>
      </w:r>
      <w:r w:rsidRPr="00910545">
        <w:rPr>
          <w:rFonts w:ascii="Garamond" w:hAnsi="Garamond"/>
          <w:b/>
          <w:sz w:val="24"/>
          <w:szCs w:val="24"/>
        </w:rPr>
        <w:t xml:space="preserve">« </w:t>
      </w:r>
      <w:r w:rsidRPr="00910545">
        <w:rPr>
          <w:rFonts w:ascii="Garamond" w:hAnsi="Garamond"/>
          <w:sz w:val="24"/>
          <w:szCs w:val="24"/>
        </w:rPr>
        <w:t>izjavljamo, da</w:t>
      </w:r>
    </w:p>
    <w:p w:rsidR="00335C66" w:rsidRPr="00910545" w:rsidRDefault="00335C66" w:rsidP="00AB01D3">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910545">
        <w:rPr>
          <w:rFonts w:ascii="Garamond" w:hAnsi="Garamond" w:cs="Arial"/>
          <w:sz w:val="24"/>
          <w:szCs w:val="24"/>
        </w:rPr>
        <w:t xml:space="preserve">bomo v primeru izbire ponudnika sodelovali pri izvedbi predmeta javnega naročila z deli _________________________ v skladu z razpisnimi pogoji, </w:t>
      </w:r>
    </w:p>
    <w:p w:rsidR="00335C66" w:rsidRPr="00910545" w:rsidRDefault="00335C66" w:rsidP="00AB01D3">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910545">
        <w:rPr>
          <w:rFonts w:ascii="Garamond" w:hAnsi="Garamond" w:cs="Arial"/>
          <w:sz w:val="24"/>
          <w:szCs w:val="24"/>
        </w:rPr>
        <w:t>izjavljamo, da zahtevamo/ne zahtevamo (ustrezno obkroži) neposredno plačilo,</w:t>
      </w:r>
    </w:p>
    <w:p w:rsidR="00335C66" w:rsidRPr="00910545" w:rsidRDefault="00335C66" w:rsidP="00AB01D3">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910545">
        <w:rPr>
          <w:rFonts w:ascii="Garamond" w:hAnsi="Garamond" w:cs="Arial"/>
          <w:sz w:val="24"/>
          <w:szCs w:val="24"/>
        </w:rPr>
        <w:t>nam je ponudnik pravočasno in pravilno poravnal svoje zapadle poslovne obveznosti,</w:t>
      </w:r>
    </w:p>
    <w:p w:rsidR="00335C66" w:rsidRPr="00910545" w:rsidRDefault="00AD7B35" w:rsidP="00AB01D3">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910545">
        <w:rPr>
          <w:rFonts w:ascii="Garamond" w:hAnsi="Garamond" w:cs="Arial"/>
          <w:sz w:val="24"/>
          <w:szCs w:val="24"/>
        </w:rPr>
        <w:t>smo seznanjeni s</w:t>
      </w:r>
      <w:r w:rsidR="00335C66" w:rsidRPr="00910545">
        <w:rPr>
          <w:rFonts w:ascii="Garamond" w:hAnsi="Garamond" w:cs="Arial"/>
          <w:sz w:val="24"/>
          <w:szCs w:val="24"/>
        </w:rPr>
        <w:t xml:space="preserve"> predpisi in zahtevami iz te razpisne dokumentacije in bomo prevzeta dela izvedli s skrbnostjo dobrega strokovnjaka.</w:t>
      </w:r>
    </w:p>
    <w:p w:rsidR="00335C66" w:rsidRPr="00910545" w:rsidRDefault="00335C66" w:rsidP="00AB01D3">
      <w:pPr>
        <w:autoSpaceDE w:val="0"/>
        <w:autoSpaceDN w:val="0"/>
        <w:adjustRightInd w:val="0"/>
        <w:spacing w:line="276" w:lineRule="auto"/>
        <w:ind w:left="113" w:right="-2"/>
        <w:jc w:val="both"/>
        <w:rPr>
          <w:rFonts w:ascii="Garamond" w:hAnsi="Garamond" w:cs="Arial"/>
          <w:sz w:val="24"/>
          <w:szCs w:val="24"/>
        </w:rPr>
      </w:pP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p>
    <w:p w:rsidR="00335C66" w:rsidRPr="00E12117" w:rsidRDefault="00335C66" w:rsidP="00AB01D3">
      <w:pPr>
        <w:spacing w:line="276" w:lineRule="auto"/>
        <w:jc w:val="both"/>
        <w:rPr>
          <w:rFonts w:ascii="Garamond" w:hAnsi="Garamond"/>
          <w:i/>
          <w:sz w:val="20"/>
          <w:szCs w:val="20"/>
        </w:rPr>
      </w:pPr>
      <w:r w:rsidRPr="00E12117">
        <w:rPr>
          <w:rFonts w:ascii="Garamond" w:hAnsi="Garamond"/>
          <w:i/>
          <w:sz w:val="20"/>
          <w:szCs w:val="20"/>
        </w:rPr>
        <w:t xml:space="preserve">OPOMBE: Obrazec je potrebno izpolniti le v primeru, da ponudnik nastopa s podizvajalci  </w:t>
      </w:r>
    </w:p>
    <w:p w:rsidR="00335C66" w:rsidRPr="00910545" w:rsidRDefault="00335C66" w:rsidP="00AB01D3">
      <w:pPr>
        <w:spacing w:line="276" w:lineRule="auto"/>
        <w:jc w:val="both"/>
        <w:rPr>
          <w:rFonts w:ascii="Garamond" w:hAnsi="Garamond"/>
          <w:sz w:val="24"/>
          <w:szCs w:val="24"/>
        </w:rPr>
      </w:pPr>
    </w:p>
    <w:p w:rsidR="00335C66" w:rsidRPr="00E12117" w:rsidRDefault="00335C66" w:rsidP="00AB01D3">
      <w:pPr>
        <w:spacing w:line="276" w:lineRule="auto"/>
        <w:jc w:val="both"/>
        <w:rPr>
          <w:rFonts w:ascii="Garamond" w:hAnsi="Garamond"/>
          <w:sz w:val="20"/>
          <w:szCs w:val="20"/>
        </w:rPr>
      </w:pPr>
      <w:r w:rsidRPr="00E12117">
        <w:rPr>
          <w:rFonts w:ascii="Garamond" w:hAnsi="Garamond"/>
          <w:sz w:val="20"/>
          <w:szCs w:val="20"/>
        </w:rPr>
        <w:t>V primeru večjega števila podizvajalcev se obrazec fotokopira.</w:t>
      </w: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910545" w:rsidTr="00DC70B5">
        <w:trPr>
          <w:cantSplit/>
        </w:trPr>
        <w:tc>
          <w:tcPr>
            <w:tcW w:w="4361" w:type="dxa"/>
            <w:hideMark/>
          </w:tcPr>
          <w:p w:rsidR="00335C66" w:rsidRPr="00910545" w:rsidRDefault="00335C66" w:rsidP="00AB01D3">
            <w:pPr>
              <w:spacing w:line="276" w:lineRule="auto"/>
              <w:jc w:val="both"/>
              <w:rPr>
                <w:rFonts w:ascii="Garamond" w:hAnsi="Garamond"/>
                <w:sz w:val="24"/>
                <w:szCs w:val="24"/>
              </w:rPr>
            </w:pPr>
            <w:r w:rsidRPr="00910545">
              <w:rPr>
                <w:rFonts w:ascii="Garamond" w:hAnsi="Garamond"/>
                <w:sz w:val="24"/>
                <w:szCs w:val="24"/>
              </w:rPr>
              <w:t>Datum:</w:t>
            </w:r>
          </w:p>
        </w:tc>
        <w:tc>
          <w:tcPr>
            <w:tcW w:w="4361" w:type="dxa"/>
          </w:tcPr>
          <w:p w:rsidR="00335C66" w:rsidRPr="00910545" w:rsidRDefault="00335C66" w:rsidP="00AB01D3">
            <w:pPr>
              <w:spacing w:line="276" w:lineRule="auto"/>
              <w:jc w:val="both"/>
              <w:rPr>
                <w:rFonts w:ascii="Garamond" w:hAnsi="Garamond"/>
                <w:sz w:val="24"/>
                <w:szCs w:val="24"/>
              </w:rPr>
            </w:pPr>
            <w:r w:rsidRPr="00910545">
              <w:rPr>
                <w:rFonts w:ascii="Garamond" w:hAnsi="Garamond"/>
                <w:sz w:val="24"/>
                <w:szCs w:val="24"/>
              </w:rPr>
              <w:t>Podizvajalec:</w:t>
            </w:r>
          </w:p>
          <w:p w:rsidR="00335C66" w:rsidRPr="00910545" w:rsidRDefault="00335C66" w:rsidP="00AB01D3">
            <w:pPr>
              <w:spacing w:line="276" w:lineRule="auto"/>
              <w:jc w:val="both"/>
              <w:rPr>
                <w:rFonts w:ascii="Garamond" w:hAnsi="Garamond"/>
                <w:sz w:val="24"/>
                <w:szCs w:val="24"/>
              </w:rPr>
            </w:pPr>
          </w:p>
        </w:tc>
      </w:tr>
      <w:tr w:rsidR="00335C66" w:rsidRPr="00910545" w:rsidTr="00DC70B5">
        <w:trPr>
          <w:cantSplit/>
        </w:trPr>
        <w:tc>
          <w:tcPr>
            <w:tcW w:w="4361" w:type="dxa"/>
          </w:tcPr>
          <w:p w:rsidR="00335C66" w:rsidRPr="00910545" w:rsidRDefault="00335C66" w:rsidP="00AB01D3">
            <w:pPr>
              <w:spacing w:line="276" w:lineRule="auto"/>
              <w:jc w:val="both"/>
              <w:rPr>
                <w:rFonts w:ascii="Garamond" w:hAnsi="Garamond"/>
                <w:sz w:val="24"/>
                <w:szCs w:val="24"/>
              </w:rPr>
            </w:pPr>
          </w:p>
        </w:tc>
        <w:tc>
          <w:tcPr>
            <w:tcW w:w="4361" w:type="dxa"/>
          </w:tcPr>
          <w:p w:rsidR="00335C66" w:rsidRPr="00910545" w:rsidRDefault="00335C66" w:rsidP="00AB01D3">
            <w:pPr>
              <w:spacing w:line="276" w:lineRule="auto"/>
              <w:jc w:val="both"/>
              <w:rPr>
                <w:rFonts w:ascii="Garamond" w:hAnsi="Garamond"/>
                <w:sz w:val="24"/>
                <w:szCs w:val="24"/>
              </w:rPr>
            </w:pPr>
          </w:p>
          <w:p w:rsidR="00335C66" w:rsidRPr="00910545" w:rsidRDefault="00335C66" w:rsidP="00AB01D3">
            <w:pPr>
              <w:spacing w:line="276" w:lineRule="auto"/>
              <w:jc w:val="both"/>
              <w:rPr>
                <w:rFonts w:ascii="Garamond" w:hAnsi="Garamond"/>
                <w:sz w:val="24"/>
                <w:szCs w:val="24"/>
              </w:rPr>
            </w:pPr>
            <w:r w:rsidRPr="00910545">
              <w:rPr>
                <w:rFonts w:ascii="Garamond" w:hAnsi="Garamond"/>
                <w:sz w:val="24"/>
                <w:szCs w:val="24"/>
              </w:rPr>
              <w:t>Žig in podpis:</w:t>
            </w: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321AA" w:rsidRPr="00910545" w:rsidRDefault="00E71192" w:rsidP="00AB01D3">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910545">
        <w:rPr>
          <w:rFonts w:ascii="Garamond" w:eastAsia="Times New Roman" w:hAnsi="Garamond" w:cs="Times New Roman"/>
          <w:b/>
          <w:bCs/>
          <w:sz w:val="24"/>
          <w:szCs w:val="24"/>
          <w:lang w:eastAsia="sl-SI"/>
        </w:rPr>
        <w:br w:type="page"/>
      </w:r>
      <w:bookmarkStart w:id="59" w:name="_Toc384570243"/>
      <w:bookmarkStart w:id="60" w:name="_Toc417460439"/>
      <w:bookmarkStart w:id="61" w:name="_Toc351470250"/>
      <w:bookmarkStart w:id="62" w:name="_Toc349726807"/>
      <w:bookmarkStart w:id="63" w:name="_Toc343222398"/>
    </w:p>
    <w:p w:rsidR="00E321AA" w:rsidRPr="00910545" w:rsidRDefault="00E321AA" w:rsidP="00AB01D3">
      <w:pPr>
        <w:keepNext/>
        <w:keepLines/>
        <w:spacing w:after="0" w:line="276" w:lineRule="auto"/>
        <w:ind w:left="360" w:hanging="360"/>
        <w:jc w:val="both"/>
        <w:outlineLvl w:val="0"/>
        <w:rPr>
          <w:rFonts w:ascii="Garamond" w:eastAsia="Calibri" w:hAnsi="Garamond" w:cs="Times New Roman"/>
          <w:b/>
          <w:bCs/>
          <w:sz w:val="24"/>
          <w:szCs w:val="24"/>
          <w:lang w:eastAsia="sl-SI"/>
        </w:rPr>
      </w:pPr>
    </w:p>
    <w:p w:rsidR="00E71192" w:rsidRPr="00910545" w:rsidRDefault="00335C66" w:rsidP="00AB01D3">
      <w:pPr>
        <w:keepNext/>
        <w:keepLines/>
        <w:spacing w:after="0" w:line="276" w:lineRule="auto"/>
        <w:ind w:left="360" w:hanging="360"/>
        <w:jc w:val="both"/>
        <w:outlineLvl w:val="0"/>
        <w:rPr>
          <w:rFonts w:ascii="Garamond" w:eastAsia="Calibri" w:hAnsi="Garamond" w:cs="Times New Roman"/>
          <w:b/>
          <w:bCs/>
          <w:sz w:val="24"/>
          <w:szCs w:val="24"/>
          <w:lang w:eastAsia="sl-SI"/>
        </w:rPr>
      </w:pPr>
      <w:r w:rsidRPr="00910545">
        <w:rPr>
          <w:rFonts w:ascii="Garamond" w:eastAsia="Calibri" w:hAnsi="Garamond" w:cs="Times New Roman"/>
          <w:b/>
          <w:bCs/>
          <w:sz w:val="24"/>
          <w:szCs w:val="24"/>
          <w:lang w:eastAsia="sl-SI"/>
        </w:rPr>
        <w:t>OBR 3</w:t>
      </w:r>
      <w:r w:rsidR="00E71192" w:rsidRPr="00910545">
        <w:rPr>
          <w:rFonts w:ascii="Garamond" w:eastAsia="Calibri" w:hAnsi="Garamond" w:cs="Times New Roman"/>
          <w:b/>
          <w:bCs/>
          <w:sz w:val="24"/>
          <w:szCs w:val="24"/>
          <w:lang w:eastAsia="sl-SI"/>
        </w:rPr>
        <w:t>A</w:t>
      </w:r>
    </w:p>
    <w:p w:rsidR="00E71192" w:rsidRPr="00910545" w:rsidRDefault="00E71192" w:rsidP="00AB01D3">
      <w:pPr>
        <w:spacing w:after="0" w:line="276" w:lineRule="auto"/>
        <w:jc w:val="both"/>
        <w:rPr>
          <w:rFonts w:ascii="Garamond" w:eastAsia="Times New Roman" w:hAnsi="Garamond" w:cs="Times New Roman"/>
          <w:sz w:val="24"/>
          <w:szCs w:val="24"/>
          <w:lang w:val="en-US"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SOGLASJE  PODIZVAJALCA K IZVAJANJU NEPOSREDNIH PLAČIL</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Arial"/>
          <w:sz w:val="24"/>
          <w:szCs w:val="24"/>
          <w:lang w:eastAsia="sl-SI"/>
        </w:rPr>
      </w:pPr>
      <w:r w:rsidRPr="00910545">
        <w:rPr>
          <w:rFonts w:ascii="Garamond" w:eastAsia="Times New Roman" w:hAnsi="Garamond" w:cs="Times New Roman"/>
          <w:sz w:val="24"/>
          <w:szCs w:val="24"/>
          <w:lang w:eastAsia="sl-SI"/>
        </w:rPr>
        <w:t>V zvezi z javnim naročilom »</w:t>
      </w:r>
      <w:r w:rsidR="003B369A" w:rsidRPr="00910545">
        <w:rPr>
          <w:rFonts w:ascii="Garamond" w:eastAsia="Times New Roman" w:hAnsi="Garamond" w:cs="Times New Roman"/>
          <w:b/>
          <w:sz w:val="24"/>
          <w:szCs w:val="24"/>
          <w:lang w:eastAsia="sl-SI"/>
        </w:rPr>
        <w:t>Na</w:t>
      </w:r>
      <w:r w:rsidR="00E27CC1">
        <w:rPr>
          <w:rFonts w:ascii="Garamond" w:eastAsia="Times New Roman" w:hAnsi="Garamond" w:cs="Times New Roman"/>
          <w:b/>
          <w:sz w:val="24"/>
          <w:szCs w:val="24"/>
          <w:lang w:eastAsia="sl-SI"/>
        </w:rPr>
        <w:t>kup</w:t>
      </w:r>
      <w:r w:rsidR="003B369A" w:rsidRPr="00910545">
        <w:rPr>
          <w:rFonts w:ascii="Garamond" w:eastAsia="Times New Roman" w:hAnsi="Garamond" w:cs="Times New Roman"/>
          <w:b/>
          <w:sz w:val="24"/>
          <w:szCs w:val="24"/>
          <w:lang w:eastAsia="sl-SI"/>
        </w:rPr>
        <w:t xml:space="preserve"> pisarniškega materiala in potrošnega materiala za tiskanje</w:t>
      </w:r>
      <w:r w:rsidRPr="00910545">
        <w:rPr>
          <w:rFonts w:ascii="Garamond" w:eastAsia="Times New Roman" w:hAnsi="Garamond" w:cs="Times New Roman"/>
          <w:b/>
          <w:sz w:val="24"/>
          <w:szCs w:val="24"/>
          <w:lang w:eastAsia="sl-SI"/>
        </w:rPr>
        <w:t xml:space="preserve">« </w:t>
      </w:r>
      <w:r w:rsidRPr="00910545">
        <w:rPr>
          <w:rFonts w:ascii="Garamond" w:eastAsia="Times New Roman" w:hAnsi="Garamond" w:cs="Times New Roman"/>
          <w:sz w:val="24"/>
          <w:szCs w:val="24"/>
          <w:lang w:eastAsia="sl-SI"/>
        </w:rPr>
        <w:t>s</w:t>
      </w:r>
      <w:r w:rsidRPr="00910545">
        <w:rPr>
          <w:rFonts w:ascii="Garamond" w:eastAsia="Times New Roman" w:hAnsi="Garamond" w:cs="Arial"/>
          <w:sz w:val="24"/>
          <w:szCs w:val="24"/>
          <w:lang w:eastAsia="sl-SI"/>
        </w:rPr>
        <w:t>podaj podpisani zakoniti zastopnik podizvajalca oziroma pooblaščenec podizvajalca</w:t>
      </w:r>
    </w:p>
    <w:p w:rsidR="00E71192" w:rsidRPr="00910545" w:rsidRDefault="00E71192" w:rsidP="00AB01D3">
      <w:pPr>
        <w:spacing w:after="0" w:line="276" w:lineRule="auto"/>
        <w:jc w:val="both"/>
        <w:rPr>
          <w:rFonts w:ascii="Garamond" w:eastAsia="Times New Roman" w:hAnsi="Garamond" w:cs="Arial"/>
          <w:b/>
          <w:sz w:val="24"/>
          <w:szCs w:val="24"/>
          <w:lang w:eastAsia="sl-SI"/>
        </w:rPr>
      </w:pPr>
    </w:p>
    <w:p w:rsidR="00E71192" w:rsidRPr="00910545" w:rsidRDefault="00E71192" w:rsidP="00AB01D3">
      <w:pPr>
        <w:spacing w:after="0" w:line="276" w:lineRule="auto"/>
        <w:jc w:val="both"/>
        <w:rPr>
          <w:rFonts w:ascii="Garamond" w:eastAsia="Times New Roman" w:hAnsi="Garamond" w:cs="Arial"/>
          <w:b/>
          <w:sz w:val="24"/>
          <w:szCs w:val="24"/>
          <w:lang w:eastAsia="sl-SI"/>
        </w:rPr>
      </w:pPr>
      <w:r w:rsidRPr="00910545">
        <w:rPr>
          <w:rFonts w:ascii="Garamond" w:eastAsia="Times New Roman" w:hAnsi="Garamond" w:cs="Arial"/>
          <w:b/>
          <w:sz w:val="24"/>
          <w:szCs w:val="24"/>
          <w:lang w:eastAsia="sl-SI"/>
        </w:rPr>
        <w:t>I Z J A V L J A M,</w:t>
      </w:r>
    </w:p>
    <w:p w:rsidR="00E71192" w:rsidRPr="00910545" w:rsidRDefault="00E71192" w:rsidP="00AB01D3">
      <w:pPr>
        <w:spacing w:after="0" w:line="276" w:lineRule="auto"/>
        <w:jc w:val="both"/>
        <w:rPr>
          <w:rFonts w:ascii="Garamond" w:eastAsia="Times New Roman" w:hAnsi="Garamond" w:cs="Arial"/>
          <w:b/>
          <w:sz w:val="24"/>
          <w:szCs w:val="24"/>
          <w:lang w:eastAsia="sl-SI"/>
        </w:rPr>
      </w:pPr>
    </w:p>
    <w:p w:rsidR="00E71192" w:rsidRPr="00910545" w:rsidRDefault="00E71192" w:rsidP="00AB01D3">
      <w:pPr>
        <w:spacing w:after="0" w:line="276" w:lineRule="auto"/>
        <w:jc w:val="both"/>
        <w:rPr>
          <w:rFonts w:ascii="Garamond" w:eastAsia="Times New Roman" w:hAnsi="Garamond" w:cs="Arial"/>
          <w:b/>
          <w:sz w:val="24"/>
          <w:szCs w:val="24"/>
          <w:lang w:eastAsia="sl-SI"/>
        </w:rPr>
      </w:pPr>
      <w:r w:rsidRPr="00910545">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rsidR="00E71192" w:rsidRPr="00910545" w:rsidRDefault="00E71192" w:rsidP="00AB01D3">
      <w:pPr>
        <w:spacing w:after="0" w:line="276" w:lineRule="auto"/>
        <w:ind w:left="57"/>
        <w:contextualSpacing/>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E12117" w:rsidRDefault="00E71192" w:rsidP="00AB01D3">
      <w:pPr>
        <w:spacing w:after="0" w:line="276" w:lineRule="auto"/>
        <w:jc w:val="both"/>
        <w:rPr>
          <w:rFonts w:ascii="Garamond" w:eastAsia="Times New Roman" w:hAnsi="Garamond" w:cs="Times New Roman"/>
          <w:sz w:val="20"/>
          <w:szCs w:val="20"/>
          <w:lang w:eastAsia="sl-SI"/>
        </w:rPr>
      </w:pPr>
    </w:p>
    <w:p w:rsidR="00E71192" w:rsidRPr="00E12117" w:rsidRDefault="00E71192" w:rsidP="00AB01D3">
      <w:pPr>
        <w:spacing w:after="0" w:line="276" w:lineRule="auto"/>
        <w:jc w:val="both"/>
        <w:rPr>
          <w:rFonts w:ascii="Garamond" w:eastAsia="Times New Roman" w:hAnsi="Garamond" w:cs="Times New Roman"/>
          <w:sz w:val="20"/>
          <w:szCs w:val="20"/>
          <w:lang w:eastAsia="sl-SI"/>
        </w:rPr>
      </w:pPr>
      <w:r w:rsidRPr="00E12117">
        <w:rPr>
          <w:rFonts w:ascii="Garamond" w:eastAsia="Times New Roman" w:hAnsi="Garamond" w:cs="Times New Roman"/>
          <w:sz w:val="20"/>
          <w:szCs w:val="20"/>
          <w:lang w:eastAsia="sl-SI"/>
        </w:rPr>
        <w:t>OPOMBE: Obrazec je potrebno izpolniti le v primeru, da ponudnik nastopa s podizvajalci in ti zahtevajo neposredna plačila</w:t>
      </w:r>
    </w:p>
    <w:p w:rsidR="00E71192" w:rsidRPr="00E12117" w:rsidRDefault="00E71192" w:rsidP="00AB01D3">
      <w:pPr>
        <w:spacing w:after="0" w:line="276" w:lineRule="auto"/>
        <w:jc w:val="both"/>
        <w:rPr>
          <w:rFonts w:ascii="Garamond" w:eastAsia="Times New Roman" w:hAnsi="Garamond" w:cs="Times New Roman"/>
          <w:sz w:val="20"/>
          <w:szCs w:val="20"/>
          <w:lang w:eastAsia="sl-SI"/>
        </w:rPr>
      </w:pPr>
    </w:p>
    <w:p w:rsidR="00E71192" w:rsidRPr="00E12117" w:rsidRDefault="00E71192" w:rsidP="00AB01D3">
      <w:pPr>
        <w:spacing w:after="0" w:line="276" w:lineRule="auto"/>
        <w:jc w:val="both"/>
        <w:rPr>
          <w:rFonts w:ascii="Garamond" w:eastAsia="Times New Roman" w:hAnsi="Garamond" w:cs="Times New Roman"/>
          <w:sz w:val="20"/>
          <w:szCs w:val="20"/>
          <w:lang w:eastAsia="sl-SI"/>
        </w:rPr>
      </w:pPr>
    </w:p>
    <w:p w:rsidR="00E71192" w:rsidRPr="00E12117" w:rsidRDefault="00E71192" w:rsidP="00AB01D3">
      <w:pPr>
        <w:spacing w:after="0" w:line="276" w:lineRule="auto"/>
        <w:jc w:val="both"/>
        <w:rPr>
          <w:rFonts w:ascii="Garamond" w:eastAsia="Times New Roman" w:hAnsi="Garamond" w:cs="Times New Roman"/>
          <w:sz w:val="20"/>
          <w:szCs w:val="20"/>
          <w:lang w:eastAsia="sl-SI"/>
        </w:rPr>
      </w:pPr>
    </w:p>
    <w:p w:rsidR="00E71192" w:rsidRPr="00E12117" w:rsidRDefault="00E71192" w:rsidP="00AB01D3">
      <w:pPr>
        <w:spacing w:after="0" w:line="276" w:lineRule="auto"/>
        <w:jc w:val="both"/>
        <w:rPr>
          <w:rFonts w:ascii="Garamond" w:eastAsia="Times New Roman" w:hAnsi="Garamond" w:cs="Times New Roman"/>
          <w:sz w:val="20"/>
          <w:szCs w:val="20"/>
          <w:lang w:eastAsia="sl-SI"/>
        </w:rPr>
      </w:pPr>
      <w:r w:rsidRPr="00E12117">
        <w:rPr>
          <w:rFonts w:ascii="Garamond" w:eastAsia="Times New Roman" w:hAnsi="Garamond" w:cs="Times New Roman"/>
          <w:sz w:val="20"/>
          <w:szCs w:val="20"/>
          <w:lang w:eastAsia="sl-SI"/>
        </w:rPr>
        <w:t>V primeru večjega števila podizvajalcev se obrazec fotokopira.</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910545" w:rsidTr="00A20BEE">
        <w:trPr>
          <w:cantSplit/>
        </w:trPr>
        <w:tc>
          <w:tcPr>
            <w:tcW w:w="4361" w:type="dxa"/>
            <w:hideMark/>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Datum:</w:t>
            </w:r>
          </w:p>
        </w:tc>
        <w:tc>
          <w:tcPr>
            <w:tcW w:w="4361"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Podizvajalec:</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r>
      <w:tr w:rsidR="00E71192" w:rsidRPr="00910545" w:rsidTr="00A20BEE">
        <w:trPr>
          <w:cantSplit/>
        </w:trPr>
        <w:tc>
          <w:tcPr>
            <w:tcW w:w="4361"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tc>
        <w:tc>
          <w:tcPr>
            <w:tcW w:w="4361" w:type="dxa"/>
          </w:tcPr>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Žig in podpis:</w:t>
            </w: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8E6AF6" w:rsidRPr="00910545" w:rsidRDefault="008E6AF6" w:rsidP="00AB01D3">
      <w:pPr>
        <w:spacing w:line="276" w:lineRule="auto"/>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br w:type="page"/>
      </w: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lastRenderedPageBreak/>
        <w:t>OBR</w:t>
      </w:r>
      <w:bookmarkEnd w:id="59"/>
      <w:bookmarkEnd w:id="60"/>
      <w:r w:rsidR="00951689" w:rsidRPr="00910545">
        <w:rPr>
          <w:rFonts w:ascii="Garamond" w:eastAsia="Times New Roman" w:hAnsi="Garamond" w:cs="Times New Roman"/>
          <w:b/>
          <w:sz w:val="24"/>
          <w:szCs w:val="24"/>
          <w:lang w:eastAsia="sl-SI"/>
        </w:rPr>
        <w:t xml:space="preserve"> 4</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p>
    <w:p w:rsidR="00E27CC1" w:rsidRPr="00E27CC1" w:rsidRDefault="00E27CC1" w:rsidP="00E27CC1">
      <w:pPr>
        <w:spacing w:after="200" w:line="276" w:lineRule="auto"/>
        <w:jc w:val="both"/>
        <w:rPr>
          <w:rFonts w:ascii="Garamond" w:eastAsia="Calibri" w:hAnsi="Garamond"/>
          <w:b/>
          <w:sz w:val="24"/>
          <w:szCs w:val="24"/>
        </w:rPr>
      </w:pPr>
      <w:r w:rsidRPr="00E27CC1">
        <w:rPr>
          <w:rFonts w:ascii="Garamond" w:eastAsia="Calibri" w:hAnsi="Garamond"/>
          <w:b/>
          <w:sz w:val="24"/>
          <w:szCs w:val="24"/>
        </w:rPr>
        <w:t xml:space="preserve">POOBLASTILO ZA PRIDOBITEV POTRDILA IZ KAZENSKE EVIDENCE </w:t>
      </w:r>
    </w:p>
    <w:p w:rsidR="00E27CC1" w:rsidRPr="00E27CC1" w:rsidRDefault="00E27CC1" w:rsidP="00E27CC1">
      <w:pPr>
        <w:spacing w:after="200" w:line="276" w:lineRule="auto"/>
        <w:jc w:val="both"/>
        <w:rPr>
          <w:rFonts w:ascii="Garamond" w:eastAsia="Calibri" w:hAnsi="Garamond"/>
          <w:b/>
          <w:sz w:val="24"/>
          <w:szCs w:val="24"/>
        </w:rPr>
      </w:pPr>
      <w:r w:rsidRPr="00E27CC1">
        <w:rPr>
          <w:rFonts w:ascii="Garamond" w:eastAsia="Calibri" w:hAnsi="Garamond"/>
          <w:b/>
          <w:sz w:val="24"/>
          <w:szCs w:val="24"/>
        </w:rPr>
        <w:t>(gospodarski subjekt)</w:t>
      </w:r>
    </w:p>
    <w:p w:rsidR="00E27CC1" w:rsidRPr="00E27CC1" w:rsidRDefault="00E27CC1" w:rsidP="00E27CC1">
      <w:pPr>
        <w:spacing w:line="276" w:lineRule="auto"/>
        <w:jc w:val="both"/>
        <w:rPr>
          <w:rFonts w:ascii="Garamond" w:eastAsia="Calibri" w:hAnsi="Garamond"/>
          <w:sz w:val="24"/>
          <w:szCs w:val="24"/>
        </w:rPr>
      </w:pPr>
      <w:r w:rsidRPr="00E27CC1">
        <w:rPr>
          <w:rFonts w:ascii="Garamond" w:eastAsia="Calibri" w:hAnsi="Garamond"/>
          <w:sz w:val="24"/>
          <w:szCs w:val="24"/>
        </w:rPr>
        <w:t>__________________ (naziv pooblastitelja) pooblaščam Univerzo v Ljubljani, Medicinsko fakulteto, Vrazov trg 002, 1000 Ljubljana, da za potrebe preverjanja izpolnjevanja pogojev v postopku oddaje javnega naročila z oznako 091-</w:t>
      </w:r>
      <w:r>
        <w:rPr>
          <w:rFonts w:ascii="Garamond" w:eastAsia="Calibri" w:hAnsi="Garamond"/>
          <w:sz w:val="24"/>
          <w:szCs w:val="24"/>
        </w:rPr>
        <w:t>43</w:t>
      </w:r>
      <w:r w:rsidRPr="00E27CC1">
        <w:rPr>
          <w:rFonts w:ascii="Garamond" w:eastAsia="Calibri" w:hAnsi="Garamond"/>
          <w:sz w:val="24"/>
          <w:szCs w:val="24"/>
        </w:rPr>
        <w:t xml:space="preserve">-1/20, katerega predmet je </w:t>
      </w:r>
      <w:r w:rsidRPr="00910545">
        <w:rPr>
          <w:rFonts w:ascii="Garamond" w:eastAsia="Times New Roman" w:hAnsi="Garamond" w:cs="Times New Roman"/>
          <w:b/>
          <w:sz w:val="24"/>
          <w:szCs w:val="24"/>
          <w:lang w:eastAsia="sl-SI"/>
        </w:rPr>
        <w:t>Na</w:t>
      </w:r>
      <w:r>
        <w:rPr>
          <w:rFonts w:ascii="Garamond" w:eastAsia="Times New Roman" w:hAnsi="Garamond" w:cs="Times New Roman"/>
          <w:b/>
          <w:sz w:val="24"/>
          <w:szCs w:val="24"/>
          <w:lang w:eastAsia="sl-SI"/>
        </w:rPr>
        <w:t>kup</w:t>
      </w:r>
      <w:r w:rsidRPr="00910545">
        <w:rPr>
          <w:rFonts w:ascii="Garamond" w:eastAsia="Times New Roman" w:hAnsi="Garamond" w:cs="Times New Roman"/>
          <w:b/>
          <w:sz w:val="24"/>
          <w:szCs w:val="24"/>
          <w:lang w:eastAsia="sl-SI"/>
        </w:rPr>
        <w:t xml:space="preserve"> pisarniškega materiala in potrošnega materiala za tiskanje</w:t>
      </w:r>
      <w:r w:rsidRPr="00E27CC1">
        <w:rPr>
          <w:rFonts w:ascii="Garamond" w:eastAsia="Calibri" w:hAnsi="Garamond"/>
          <w:sz w:val="24"/>
          <w:szCs w:val="24"/>
        </w:rPr>
        <w:t>, v Kazenski evidenci RS pridobi potrdilo iz predmetne evidence.</w:t>
      </w:r>
    </w:p>
    <w:p w:rsidR="00E27CC1" w:rsidRPr="00E27CC1" w:rsidRDefault="00E27CC1" w:rsidP="00E27CC1">
      <w:pPr>
        <w:spacing w:after="200" w:line="276" w:lineRule="auto"/>
        <w:jc w:val="both"/>
        <w:rPr>
          <w:rFonts w:ascii="Garamond" w:eastAsia="Calibri" w:hAnsi="Garamond"/>
          <w:sz w:val="24"/>
          <w:szCs w:val="24"/>
        </w:rPr>
      </w:pPr>
    </w:p>
    <w:p w:rsidR="00E27CC1" w:rsidRPr="00E27CC1" w:rsidRDefault="00E27CC1" w:rsidP="00E27CC1">
      <w:pPr>
        <w:spacing w:after="200" w:line="276" w:lineRule="auto"/>
        <w:jc w:val="both"/>
        <w:rPr>
          <w:rFonts w:ascii="Garamond" w:eastAsia="Calibri" w:hAnsi="Garamond"/>
          <w:sz w:val="24"/>
          <w:szCs w:val="24"/>
        </w:rPr>
      </w:pPr>
      <w:r w:rsidRPr="00E27CC1">
        <w:rPr>
          <w:rFonts w:ascii="Garamond" w:eastAsia="Calibri" w:hAnsi="Garamond"/>
          <w:sz w:val="24"/>
          <w:szCs w:val="24"/>
        </w:rPr>
        <w:t>Podatki o pravni osebi:</w:t>
      </w:r>
    </w:p>
    <w:p w:rsidR="00E27CC1" w:rsidRPr="00E27CC1" w:rsidRDefault="00E27CC1" w:rsidP="00E27CC1">
      <w:pPr>
        <w:spacing w:before="240" w:after="240" w:line="276" w:lineRule="auto"/>
        <w:jc w:val="both"/>
        <w:rPr>
          <w:rFonts w:ascii="Garamond" w:eastAsia="Calibri" w:hAnsi="Garamond"/>
          <w:sz w:val="24"/>
          <w:szCs w:val="24"/>
        </w:rPr>
      </w:pPr>
      <w:r w:rsidRPr="00E27CC1">
        <w:rPr>
          <w:rFonts w:ascii="Garamond" w:eastAsia="Calibri" w:hAnsi="Garamond"/>
          <w:bCs/>
          <w:sz w:val="24"/>
          <w:szCs w:val="24"/>
        </w:rPr>
        <w:t>Polno ime pravne osebe</w:t>
      </w:r>
      <w:r w:rsidRPr="00E27CC1">
        <w:rPr>
          <w:rFonts w:ascii="Garamond" w:eastAsia="Calibri" w:hAnsi="Garamond"/>
          <w:sz w:val="24"/>
          <w:szCs w:val="24"/>
        </w:rPr>
        <w:t xml:space="preserve">: </w:t>
      </w:r>
      <w:r w:rsidRPr="00E27CC1">
        <w:rPr>
          <w:rFonts w:ascii="Garamond" w:eastAsia="Calibri" w:hAnsi="Garamond"/>
          <w:b/>
          <w:sz w:val="24"/>
          <w:szCs w:val="24"/>
        </w:rPr>
        <w:fldChar w:fldCharType="begin">
          <w:ffData>
            <w:name w:val="Besedilo2"/>
            <w:enabled/>
            <w:calcOnExit w:val="0"/>
            <w:textInput/>
          </w:ffData>
        </w:fldChar>
      </w:r>
      <w:r w:rsidRPr="00E27CC1">
        <w:rPr>
          <w:rFonts w:ascii="Garamond" w:eastAsia="Calibri" w:hAnsi="Garamond"/>
          <w:b/>
          <w:sz w:val="24"/>
          <w:szCs w:val="24"/>
        </w:rPr>
        <w:instrText xml:space="preserve"> FORMTEXT </w:instrText>
      </w:r>
      <w:r w:rsidRPr="00E27CC1">
        <w:rPr>
          <w:rFonts w:ascii="Garamond" w:eastAsia="Calibri" w:hAnsi="Garamond"/>
          <w:b/>
          <w:sz w:val="24"/>
          <w:szCs w:val="24"/>
        </w:rPr>
      </w:r>
      <w:r w:rsidRPr="00E27CC1">
        <w:rPr>
          <w:rFonts w:ascii="Garamond" w:eastAsia="Calibri" w:hAnsi="Garamond"/>
          <w:b/>
          <w:sz w:val="24"/>
          <w:szCs w:val="24"/>
        </w:rPr>
        <w:fldChar w:fldCharType="separate"/>
      </w:r>
      <w:r w:rsidRPr="00E27CC1">
        <w:rPr>
          <w:rFonts w:ascii="Garamond" w:eastAsia="Calibri" w:hAnsi="Garamond"/>
          <w:b/>
          <w:noProof/>
          <w:sz w:val="24"/>
          <w:szCs w:val="24"/>
        </w:rPr>
        <w:t> </w:t>
      </w:r>
      <w:r w:rsidRPr="00E27CC1">
        <w:rPr>
          <w:rFonts w:ascii="Garamond" w:eastAsia="Calibri" w:hAnsi="Garamond"/>
          <w:b/>
          <w:noProof/>
          <w:sz w:val="24"/>
          <w:szCs w:val="24"/>
        </w:rPr>
        <w:t> </w:t>
      </w:r>
      <w:r w:rsidRPr="00E27CC1">
        <w:rPr>
          <w:rFonts w:ascii="Garamond" w:eastAsia="Calibri" w:hAnsi="Garamond"/>
          <w:b/>
          <w:noProof/>
          <w:sz w:val="24"/>
          <w:szCs w:val="24"/>
        </w:rPr>
        <w:t> </w:t>
      </w:r>
      <w:r w:rsidRPr="00E27CC1">
        <w:rPr>
          <w:rFonts w:ascii="Garamond" w:eastAsia="Calibri" w:hAnsi="Garamond"/>
          <w:b/>
          <w:noProof/>
          <w:sz w:val="24"/>
          <w:szCs w:val="24"/>
        </w:rPr>
        <w:t> </w:t>
      </w:r>
      <w:r w:rsidRPr="00E27CC1">
        <w:rPr>
          <w:rFonts w:ascii="Garamond" w:eastAsia="Calibri" w:hAnsi="Garamond"/>
          <w:b/>
          <w:noProof/>
          <w:sz w:val="24"/>
          <w:szCs w:val="24"/>
        </w:rPr>
        <w:t> </w:t>
      </w:r>
      <w:r w:rsidRPr="00E27CC1">
        <w:rPr>
          <w:rFonts w:ascii="Garamond" w:eastAsia="Calibri" w:hAnsi="Garamond"/>
          <w:sz w:val="24"/>
          <w:szCs w:val="24"/>
        </w:rPr>
        <w:fldChar w:fldCharType="end"/>
      </w:r>
    </w:p>
    <w:p w:rsidR="00E27CC1" w:rsidRPr="00E27CC1" w:rsidRDefault="00E27CC1" w:rsidP="00E27CC1">
      <w:pPr>
        <w:spacing w:before="240" w:after="240" w:line="276" w:lineRule="auto"/>
        <w:jc w:val="both"/>
        <w:rPr>
          <w:rFonts w:ascii="Garamond" w:eastAsia="Calibri" w:hAnsi="Garamond"/>
          <w:sz w:val="24"/>
          <w:szCs w:val="24"/>
        </w:rPr>
      </w:pPr>
      <w:r w:rsidRPr="00E27CC1">
        <w:rPr>
          <w:rFonts w:ascii="Garamond" w:eastAsia="Calibri" w:hAnsi="Garamond"/>
          <w:bCs/>
          <w:sz w:val="24"/>
          <w:szCs w:val="24"/>
        </w:rPr>
        <w:t>Sedež pravne osebe</w:t>
      </w:r>
      <w:r w:rsidRPr="00E27CC1">
        <w:rPr>
          <w:rFonts w:ascii="Garamond" w:eastAsia="Calibri" w:hAnsi="Garamond"/>
          <w:sz w:val="24"/>
          <w:szCs w:val="24"/>
        </w:rPr>
        <w:t xml:space="preserve">: </w:t>
      </w:r>
      <w:r w:rsidRPr="00E27CC1">
        <w:rPr>
          <w:rFonts w:ascii="Garamond" w:eastAsia="Calibri" w:hAnsi="Garamond"/>
          <w:sz w:val="24"/>
          <w:szCs w:val="24"/>
        </w:rPr>
        <w:fldChar w:fldCharType="begin">
          <w:ffData>
            <w:name w:val="Besedilo3"/>
            <w:enabled/>
            <w:calcOnExit w:val="0"/>
            <w:textInput/>
          </w:ffData>
        </w:fldChar>
      </w:r>
      <w:bookmarkStart w:id="64" w:name="Besedilo3"/>
      <w:r w:rsidRPr="00E27CC1">
        <w:rPr>
          <w:rFonts w:ascii="Garamond" w:eastAsia="Calibri" w:hAnsi="Garamond"/>
          <w:sz w:val="24"/>
          <w:szCs w:val="24"/>
        </w:rPr>
        <w:instrText xml:space="preserve"> FORMTEXT </w:instrText>
      </w:r>
      <w:r w:rsidRPr="00E27CC1">
        <w:rPr>
          <w:rFonts w:ascii="Garamond" w:eastAsia="Calibri" w:hAnsi="Garamond"/>
          <w:sz w:val="24"/>
          <w:szCs w:val="24"/>
        </w:rPr>
      </w:r>
      <w:r w:rsidRPr="00E27CC1">
        <w:rPr>
          <w:rFonts w:ascii="Garamond" w:eastAsia="Calibri" w:hAnsi="Garamond"/>
          <w:sz w:val="24"/>
          <w:szCs w:val="24"/>
        </w:rPr>
        <w:fldChar w:fldCharType="separate"/>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sz w:val="24"/>
          <w:szCs w:val="24"/>
        </w:rPr>
        <w:fldChar w:fldCharType="end"/>
      </w:r>
      <w:bookmarkEnd w:id="64"/>
    </w:p>
    <w:p w:rsidR="00E27CC1" w:rsidRPr="00E27CC1" w:rsidRDefault="00E27CC1" w:rsidP="00E27CC1">
      <w:pPr>
        <w:spacing w:before="240" w:after="240" w:line="276" w:lineRule="auto"/>
        <w:jc w:val="both"/>
        <w:rPr>
          <w:rFonts w:ascii="Garamond" w:eastAsia="Calibri" w:hAnsi="Garamond"/>
          <w:sz w:val="24"/>
          <w:szCs w:val="24"/>
        </w:rPr>
      </w:pPr>
      <w:r w:rsidRPr="00E27CC1">
        <w:rPr>
          <w:rFonts w:ascii="Garamond" w:eastAsia="Calibri" w:hAnsi="Garamond"/>
          <w:bCs/>
          <w:sz w:val="24"/>
          <w:szCs w:val="24"/>
        </w:rPr>
        <w:t>Občina sedeža pravne osebe</w:t>
      </w:r>
      <w:r w:rsidRPr="00E27CC1">
        <w:rPr>
          <w:rFonts w:ascii="Garamond" w:eastAsia="Calibri" w:hAnsi="Garamond"/>
          <w:sz w:val="24"/>
          <w:szCs w:val="24"/>
        </w:rPr>
        <w:t xml:space="preserve">: </w:t>
      </w:r>
      <w:r w:rsidRPr="00E27CC1">
        <w:rPr>
          <w:rFonts w:ascii="Garamond" w:eastAsia="Calibri" w:hAnsi="Garamond"/>
          <w:sz w:val="24"/>
          <w:szCs w:val="24"/>
        </w:rPr>
        <w:fldChar w:fldCharType="begin">
          <w:ffData>
            <w:name w:val="Besedilo4"/>
            <w:enabled/>
            <w:calcOnExit w:val="0"/>
            <w:textInput/>
          </w:ffData>
        </w:fldChar>
      </w:r>
      <w:bookmarkStart w:id="65" w:name="Besedilo4"/>
      <w:r w:rsidRPr="00E27CC1">
        <w:rPr>
          <w:rFonts w:ascii="Garamond" w:eastAsia="Calibri" w:hAnsi="Garamond"/>
          <w:sz w:val="24"/>
          <w:szCs w:val="24"/>
        </w:rPr>
        <w:instrText xml:space="preserve"> FORMTEXT </w:instrText>
      </w:r>
      <w:r w:rsidRPr="00E27CC1">
        <w:rPr>
          <w:rFonts w:ascii="Garamond" w:eastAsia="Calibri" w:hAnsi="Garamond"/>
          <w:sz w:val="24"/>
          <w:szCs w:val="24"/>
        </w:rPr>
      </w:r>
      <w:r w:rsidRPr="00E27CC1">
        <w:rPr>
          <w:rFonts w:ascii="Garamond" w:eastAsia="Calibri" w:hAnsi="Garamond"/>
          <w:sz w:val="24"/>
          <w:szCs w:val="24"/>
        </w:rPr>
        <w:fldChar w:fldCharType="separate"/>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sz w:val="24"/>
          <w:szCs w:val="24"/>
        </w:rPr>
        <w:fldChar w:fldCharType="end"/>
      </w:r>
      <w:bookmarkEnd w:id="65"/>
    </w:p>
    <w:p w:rsidR="00E27CC1" w:rsidRPr="00E27CC1" w:rsidRDefault="00E27CC1" w:rsidP="00E27CC1">
      <w:pPr>
        <w:spacing w:before="240" w:after="240" w:line="276" w:lineRule="auto"/>
        <w:jc w:val="both"/>
        <w:rPr>
          <w:rFonts w:ascii="Garamond" w:eastAsia="Calibri" w:hAnsi="Garamond"/>
          <w:sz w:val="24"/>
          <w:szCs w:val="24"/>
        </w:rPr>
      </w:pPr>
      <w:r w:rsidRPr="00E27CC1">
        <w:rPr>
          <w:rFonts w:ascii="Garamond" w:eastAsia="Calibri" w:hAnsi="Garamond"/>
          <w:bCs/>
          <w:sz w:val="24"/>
          <w:szCs w:val="24"/>
        </w:rPr>
        <w:t>Matična številka pravne osebe</w:t>
      </w:r>
      <w:r w:rsidRPr="00E27CC1">
        <w:rPr>
          <w:rFonts w:ascii="Garamond" w:eastAsia="Calibri" w:hAnsi="Garamond"/>
          <w:sz w:val="24"/>
          <w:szCs w:val="24"/>
        </w:rPr>
        <w:t xml:space="preserve">: </w:t>
      </w:r>
      <w:r w:rsidRPr="00E27CC1">
        <w:rPr>
          <w:rFonts w:ascii="Garamond" w:eastAsia="Calibri" w:hAnsi="Garamond"/>
          <w:sz w:val="24"/>
          <w:szCs w:val="24"/>
        </w:rPr>
        <w:fldChar w:fldCharType="begin">
          <w:ffData>
            <w:name w:val="Besedilo6"/>
            <w:enabled/>
            <w:calcOnExit w:val="0"/>
            <w:textInput/>
          </w:ffData>
        </w:fldChar>
      </w:r>
      <w:bookmarkStart w:id="66" w:name="Besedilo6"/>
      <w:r w:rsidRPr="00E27CC1">
        <w:rPr>
          <w:rFonts w:ascii="Garamond" w:eastAsia="Calibri" w:hAnsi="Garamond"/>
          <w:sz w:val="24"/>
          <w:szCs w:val="24"/>
        </w:rPr>
        <w:instrText xml:space="preserve"> FORMTEXT </w:instrText>
      </w:r>
      <w:r w:rsidRPr="00E27CC1">
        <w:rPr>
          <w:rFonts w:ascii="Garamond" w:eastAsia="Calibri" w:hAnsi="Garamond"/>
          <w:sz w:val="24"/>
          <w:szCs w:val="24"/>
        </w:rPr>
      </w:r>
      <w:r w:rsidRPr="00E27CC1">
        <w:rPr>
          <w:rFonts w:ascii="Garamond" w:eastAsia="Calibri" w:hAnsi="Garamond"/>
          <w:sz w:val="24"/>
          <w:szCs w:val="24"/>
        </w:rPr>
        <w:fldChar w:fldCharType="separate"/>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noProof/>
          <w:sz w:val="24"/>
          <w:szCs w:val="24"/>
        </w:rPr>
        <w:t> </w:t>
      </w:r>
      <w:r w:rsidRPr="00E27CC1">
        <w:rPr>
          <w:rFonts w:ascii="Garamond" w:eastAsia="Calibri" w:hAnsi="Garamond"/>
          <w:sz w:val="24"/>
          <w:szCs w:val="24"/>
        </w:rPr>
        <w:fldChar w:fldCharType="end"/>
      </w:r>
      <w:bookmarkEnd w:id="66"/>
    </w:p>
    <w:p w:rsidR="00E27CC1" w:rsidRPr="00E27CC1" w:rsidRDefault="00E27CC1" w:rsidP="00E27CC1">
      <w:pPr>
        <w:numPr>
          <w:ilvl w:val="12"/>
          <w:numId w:val="0"/>
        </w:numPr>
        <w:spacing w:after="200" w:line="276" w:lineRule="auto"/>
        <w:jc w:val="both"/>
        <w:rPr>
          <w:rFonts w:ascii="Garamond" w:eastAsia="Calibri" w:hAnsi="Garamond"/>
          <w:sz w:val="24"/>
          <w:szCs w:val="24"/>
        </w:rPr>
      </w:pPr>
    </w:p>
    <w:p w:rsidR="00E27CC1" w:rsidRPr="00E27CC1" w:rsidRDefault="00E27CC1" w:rsidP="00E27CC1">
      <w:pPr>
        <w:numPr>
          <w:ilvl w:val="12"/>
          <w:numId w:val="0"/>
        </w:numPr>
        <w:spacing w:after="200" w:line="276" w:lineRule="auto"/>
        <w:jc w:val="both"/>
        <w:rPr>
          <w:rFonts w:ascii="Garamond" w:eastAsia="Calibri" w:hAnsi="Garamond"/>
          <w:sz w:val="24"/>
          <w:szCs w:val="24"/>
        </w:rPr>
      </w:pPr>
    </w:p>
    <w:p w:rsidR="00E27CC1" w:rsidRPr="00E27CC1" w:rsidRDefault="00E27CC1" w:rsidP="00E27CC1">
      <w:pPr>
        <w:numPr>
          <w:ilvl w:val="12"/>
          <w:numId w:val="0"/>
        </w:numPr>
        <w:spacing w:after="200" w:line="276" w:lineRule="auto"/>
        <w:jc w:val="both"/>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E27CC1" w:rsidRPr="00E27CC1" w:rsidTr="00032AE4">
        <w:tc>
          <w:tcPr>
            <w:tcW w:w="924"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sz w:val="24"/>
                <w:szCs w:val="24"/>
              </w:rPr>
              <w:t xml:space="preserve">Kraj: </w:t>
            </w:r>
          </w:p>
        </w:tc>
        <w:tc>
          <w:tcPr>
            <w:tcW w:w="2172" w:type="dxa"/>
            <w:tcBorders>
              <w:bottom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2"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sz w:val="24"/>
                <w:szCs w:val="24"/>
              </w:rPr>
              <w:t>Ime in priimek odgovorne osebe pooblastitelja:</w:t>
            </w:r>
          </w:p>
        </w:tc>
      </w:tr>
      <w:tr w:rsidR="00E27CC1" w:rsidRPr="00E27CC1" w:rsidTr="00032AE4">
        <w:tc>
          <w:tcPr>
            <w:tcW w:w="924"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2172" w:type="dxa"/>
            <w:tcBorders>
              <w:top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sz w:val="24"/>
                <w:szCs w:val="24"/>
              </w:rPr>
              <w:t>Žig</w:t>
            </w:r>
          </w:p>
        </w:tc>
        <w:tc>
          <w:tcPr>
            <w:tcW w:w="3022"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r>
    </w:tbl>
    <w:p w:rsidR="00E27CC1" w:rsidRPr="00E27CC1" w:rsidRDefault="00E27CC1" w:rsidP="00E27CC1">
      <w:pPr>
        <w:spacing w:line="276" w:lineRule="auto"/>
        <w:jc w:val="both"/>
        <w:rPr>
          <w:rFonts w:ascii="Garamond" w:hAnsi="Garamond"/>
          <w:sz w:val="24"/>
          <w:szCs w:val="24"/>
        </w:rPr>
      </w:pPr>
    </w:p>
    <w:p w:rsidR="00E27CC1" w:rsidRDefault="00E27CC1" w:rsidP="00E27CC1">
      <w:pPr>
        <w:spacing w:line="276" w:lineRule="auto"/>
        <w:jc w:val="both"/>
        <w:rPr>
          <w:rFonts w:ascii="Garamond" w:hAnsi="Garamond"/>
        </w:rPr>
      </w:pPr>
    </w:p>
    <w:p w:rsidR="00E27CC1" w:rsidRDefault="00E27CC1" w:rsidP="00E27CC1">
      <w:pPr>
        <w:spacing w:line="276" w:lineRule="auto"/>
        <w:jc w:val="both"/>
        <w:rPr>
          <w:rFonts w:ascii="Garamond" w:hAnsi="Garamond"/>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i/>
          <w:sz w:val="24"/>
          <w:szCs w:val="24"/>
          <w:lang w:eastAsia="sl-SI"/>
        </w:rPr>
        <w:t>* V primeru skupne ponudbe ali ponudbe s podizvajalci podpiše in potrdi z žigom ta obrazec vsak ponudnik/podizvajalec zase</w:t>
      </w:r>
    </w:p>
    <w:p w:rsidR="00E321AA" w:rsidRPr="00910545" w:rsidRDefault="00E71192" w:rsidP="00AB01D3">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910545">
        <w:rPr>
          <w:rFonts w:ascii="Garamond" w:eastAsia="Times New Roman" w:hAnsi="Garamond" w:cs="Times New Roman"/>
          <w:b/>
          <w:bCs/>
          <w:sz w:val="24"/>
          <w:szCs w:val="24"/>
          <w:lang w:eastAsia="sl-SI"/>
        </w:rPr>
        <w:br w:type="page"/>
      </w:r>
    </w:p>
    <w:bookmarkEnd w:id="61"/>
    <w:bookmarkEnd w:id="62"/>
    <w:bookmarkEnd w:id="63"/>
    <w:p w:rsidR="00E27CC1" w:rsidRPr="00032AE4" w:rsidRDefault="00E27CC1" w:rsidP="00032AE4">
      <w:pPr>
        <w:keepNext/>
        <w:keepLines/>
        <w:spacing w:line="276" w:lineRule="auto"/>
        <w:ind w:left="360" w:hanging="360"/>
        <w:jc w:val="both"/>
        <w:outlineLvl w:val="0"/>
        <w:rPr>
          <w:rFonts w:ascii="Garamond" w:hAnsi="Garamond"/>
          <w:b/>
          <w:bCs/>
          <w:sz w:val="24"/>
          <w:szCs w:val="24"/>
        </w:rPr>
      </w:pPr>
      <w:r w:rsidRPr="00E27CC1">
        <w:rPr>
          <w:rFonts w:ascii="Garamond" w:hAnsi="Garamond"/>
          <w:b/>
          <w:bCs/>
          <w:sz w:val="24"/>
          <w:szCs w:val="24"/>
        </w:rPr>
        <w:lastRenderedPageBreak/>
        <w:t>OBR 5</w:t>
      </w:r>
    </w:p>
    <w:p w:rsidR="00E27CC1" w:rsidRPr="00E27CC1" w:rsidRDefault="00E27CC1" w:rsidP="00E27CC1">
      <w:pPr>
        <w:spacing w:after="200" w:line="276" w:lineRule="auto"/>
        <w:jc w:val="both"/>
        <w:rPr>
          <w:rFonts w:ascii="Garamond" w:eastAsia="Calibri" w:hAnsi="Garamond"/>
          <w:b/>
          <w:sz w:val="24"/>
          <w:szCs w:val="24"/>
        </w:rPr>
      </w:pPr>
      <w:r w:rsidRPr="00E27CC1">
        <w:rPr>
          <w:rFonts w:ascii="Garamond" w:eastAsia="Calibri" w:hAnsi="Garamond"/>
          <w:b/>
          <w:sz w:val="24"/>
          <w:szCs w:val="24"/>
        </w:rPr>
        <w:t xml:space="preserve">POOBLASTILO ZA PRIDOBITEV POTRDILA IZ KAZENSKE EVIDENCE </w:t>
      </w:r>
      <w:r w:rsidRPr="00E27CC1">
        <w:rPr>
          <w:rFonts w:ascii="Garamond" w:eastAsia="Calibri" w:hAnsi="Garamond"/>
          <w:b/>
          <w:sz w:val="24"/>
          <w:szCs w:val="24"/>
          <w:vertAlign w:val="superscript"/>
        </w:rPr>
        <w:footnoteReference w:id="13"/>
      </w:r>
    </w:p>
    <w:p w:rsidR="00E27CC1" w:rsidRPr="00E27CC1" w:rsidRDefault="00E27CC1" w:rsidP="00E27CC1">
      <w:pPr>
        <w:spacing w:after="200" w:line="276" w:lineRule="auto"/>
        <w:jc w:val="both"/>
        <w:rPr>
          <w:rFonts w:ascii="Garamond" w:eastAsia="Calibri" w:hAnsi="Garamond"/>
          <w:b/>
          <w:sz w:val="24"/>
          <w:szCs w:val="24"/>
        </w:rPr>
      </w:pPr>
      <w:r w:rsidRPr="00E27CC1">
        <w:rPr>
          <w:rFonts w:ascii="Garamond" w:eastAsia="Calibri" w:hAnsi="Garamond"/>
          <w:b/>
          <w:sz w:val="24"/>
          <w:szCs w:val="24"/>
        </w:rPr>
        <w:t>(fizična oseba)</w:t>
      </w:r>
    </w:p>
    <w:p w:rsidR="00E27CC1" w:rsidRPr="00E27CC1" w:rsidRDefault="00E27CC1" w:rsidP="00E27CC1">
      <w:pPr>
        <w:spacing w:line="276" w:lineRule="auto"/>
        <w:jc w:val="both"/>
        <w:rPr>
          <w:rFonts w:ascii="Garamond" w:eastAsia="Calibri" w:hAnsi="Garamond"/>
          <w:sz w:val="24"/>
          <w:szCs w:val="24"/>
        </w:rPr>
      </w:pPr>
      <w:r w:rsidRPr="00E27CC1">
        <w:rPr>
          <w:rFonts w:ascii="Garamond" w:eastAsia="Calibri" w:hAnsi="Garamond"/>
          <w:sz w:val="24"/>
          <w:szCs w:val="24"/>
        </w:rPr>
        <w:t>__________________ (naziv pooblastitelja) pooblaščam Univerzo v Ljubljani, Medicinsko fakulteto, Vrazov trg 002, 1000 Ljubljana, da za potrebe preverjanja izpolnjevanja pogojev v postopku oddaje javnega naročila z oznako 091-</w:t>
      </w:r>
      <w:r>
        <w:rPr>
          <w:rFonts w:ascii="Garamond" w:eastAsia="Calibri" w:hAnsi="Garamond"/>
          <w:sz w:val="24"/>
          <w:szCs w:val="24"/>
        </w:rPr>
        <w:t>43</w:t>
      </w:r>
      <w:r w:rsidRPr="00E27CC1">
        <w:rPr>
          <w:rFonts w:ascii="Garamond" w:eastAsia="Calibri" w:hAnsi="Garamond"/>
          <w:sz w:val="24"/>
          <w:szCs w:val="24"/>
        </w:rPr>
        <w:t xml:space="preserve">-1/20, katerega predmet je </w:t>
      </w:r>
      <w:r w:rsidRPr="00910545">
        <w:rPr>
          <w:rFonts w:ascii="Garamond" w:eastAsia="Times New Roman" w:hAnsi="Garamond" w:cs="Times New Roman"/>
          <w:b/>
          <w:sz w:val="24"/>
          <w:szCs w:val="24"/>
          <w:lang w:eastAsia="sl-SI"/>
        </w:rPr>
        <w:t>Na</w:t>
      </w:r>
      <w:r>
        <w:rPr>
          <w:rFonts w:ascii="Garamond" w:eastAsia="Times New Roman" w:hAnsi="Garamond" w:cs="Times New Roman"/>
          <w:b/>
          <w:sz w:val="24"/>
          <w:szCs w:val="24"/>
          <w:lang w:eastAsia="sl-SI"/>
        </w:rPr>
        <w:t>kup</w:t>
      </w:r>
      <w:r w:rsidRPr="00910545">
        <w:rPr>
          <w:rFonts w:ascii="Garamond" w:eastAsia="Times New Roman" w:hAnsi="Garamond" w:cs="Times New Roman"/>
          <w:b/>
          <w:sz w:val="24"/>
          <w:szCs w:val="24"/>
          <w:lang w:eastAsia="sl-SI"/>
        </w:rPr>
        <w:t xml:space="preserve"> pisarniškega materiala in potrošnega materiala za tiskanje</w:t>
      </w:r>
      <w:r w:rsidRPr="00E27CC1">
        <w:rPr>
          <w:rFonts w:ascii="Garamond" w:eastAsia="Calibri" w:hAnsi="Garamond"/>
          <w:sz w:val="24"/>
          <w:szCs w:val="24"/>
        </w:rPr>
        <w:t>, v Kazenski evidenci RS pridobi potrdilo iz predmetne evidence.</w:t>
      </w:r>
    </w:p>
    <w:p w:rsidR="00E27CC1" w:rsidRPr="00032AE4" w:rsidRDefault="00E27CC1" w:rsidP="00032AE4">
      <w:pPr>
        <w:spacing w:after="200" w:line="276" w:lineRule="auto"/>
        <w:jc w:val="both"/>
        <w:rPr>
          <w:rFonts w:ascii="Garamond" w:eastAsia="Calibri" w:hAnsi="Garamond"/>
          <w:sz w:val="24"/>
          <w:szCs w:val="24"/>
        </w:rPr>
      </w:pPr>
      <w:r w:rsidRPr="00E27CC1">
        <w:rPr>
          <w:rFonts w:ascii="Garamond" w:eastAsia="Calibri" w:hAnsi="Garamond"/>
          <w:sz w:val="24"/>
          <w:szCs w:val="24"/>
        </w:rPr>
        <w:t>Moji osebni podatki so naslednji:</w:t>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r w:rsidRPr="00E27CC1">
        <w:rPr>
          <w:rFonts w:ascii="Garamond" w:eastAsia="Calibri" w:hAnsi="Garamond"/>
          <w:sz w:val="24"/>
          <w:szCs w:val="24"/>
          <w:lang w:val="it-IT"/>
        </w:rPr>
        <w:t xml:space="preserve">Ime in </w:t>
      </w:r>
      <w:proofErr w:type="spellStart"/>
      <w:r w:rsidRPr="00E27CC1">
        <w:rPr>
          <w:rFonts w:ascii="Garamond" w:eastAsia="Calibri" w:hAnsi="Garamond"/>
          <w:sz w:val="24"/>
          <w:szCs w:val="24"/>
          <w:lang w:val="it-IT"/>
        </w:rPr>
        <w:t>priimek</w:t>
      </w:r>
      <w:proofErr w:type="spellEnd"/>
      <w:r w:rsidRPr="00E27CC1">
        <w:rPr>
          <w:rFonts w:ascii="Garamond" w:eastAsia="Calibri" w:hAnsi="Garamond"/>
          <w:sz w:val="24"/>
          <w:szCs w:val="24"/>
          <w:lang w:val="it-IT"/>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it-IT"/>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r w:rsidRPr="00E27CC1">
        <w:rPr>
          <w:rFonts w:ascii="Garamond" w:eastAsia="Calibri" w:hAnsi="Garamond"/>
          <w:sz w:val="24"/>
          <w:szCs w:val="24"/>
          <w:lang w:val="it-IT"/>
        </w:rPr>
        <w:t xml:space="preserve">EMŠO: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it-IT"/>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center" w:pos="4748"/>
        </w:tabs>
        <w:spacing w:line="276" w:lineRule="auto"/>
        <w:jc w:val="both"/>
        <w:rPr>
          <w:rFonts w:ascii="Garamond" w:eastAsia="Calibri" w:hAnsi="Garamond"/>
          <w:sz w:val="24"/>
          <w:szCs w:val="24"/>
          <w:lang w:val="it-IT"/>
        </w:rPr>
      </w:pPr>
      <w:r w:rsidRPr="00E27CC1">
        <w:rPr>
          <w:rFonts w:ascii="Garamond" w:eastAsia="Calibri" w:hAnsi="Garamond"/>
          <w:sz w:val="24"/>
          <w:szCs w:val="24"/>
          <w:lang w:val="it-IT"/>
        </w:rPr>
        <w:t xml:space="preserve">Datum </w:t>
      </w:r>
      <w:proofErr w:type="spellStart"/>
      <w:r w:rsidRPr="00E27CC1">
        <w:rPr>
          <w:rFonts w:ascii="Garamond" w:eastAsia="Calibri" w:hAnsi="Garamond"/>
          <w:sz w:val="24"/>
          <w:szCs w:val="24"/>
          <w:lang w:val="it-IT"/>
        </w:rPr>
        <w:t>rojstva</w:t>
      </w:r>
      <w:proofErr w:type="spellEnd"/>
      <w:r w:rsidRPr="00E27CC1">
        <w:rPr>
          <w:rFonts w:ascii="Garamond" w:eastAsia="Calibri" w:hAnsi="Garamond"/>
          <w:sz w:val="24"/>
          <w:szCs w:val="24"/>
          <w:lang w:val="it-IT"/>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it-IT"/>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r w:rsidRPr="00E27CC1">
        <w:rPr>
          <w:rFonts w:ascii="Garamond" w:eastAsia="Calibri" w:hAnsi="Garamond"/>
          <w:sz w:val="24"/>
          <w:szCs w:val="24"/>
          <w:lang w:val="it-IT"/>
        </w:rPr>
        <w:tab/>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E27CC1">
        <w:rPr>
          <w:rFonts w:ascii="Garamond" w:eastAsia="Calibri" w:hAnsi="Garamond"/>
          <w:sz w:val="24"/>
          <w:szCs w:val="24"/>
          <w:lang w:val="it-IT"/>
        </w:rPr>
        <w:t>Kraj</w:t>
      </w:r>
      <w:proofErr w:type="spellEnd"/>
      <w:r w:rsidRPr="00E27CC1">
        <w:rPr>
          <w:rFonts w:ascii="Garamond" w:eastAsia="Calibri" w:hAnsi="Garamond"/>
          <w:sz w:val="24"/>
          <w:szCs w:val="24"/>
          <w:lang w:val="it-IT"/>
        </w:rPr>
        <w:t xml:space="preserve"> </w:t>
      </w:r>
      <w:proofErr w:type="spellStart"/>
      <w:r w:rsidRPr="00E27CC1">
        <w:rPr>
          <w:rFonts w:ascii="Garamond" w:eastAsia="Calibri" w:hAnsi="Garamond"/>
          <w:sz w:val="24"/>
          <w:szCs w:val="24"/>
          <w:lang w:val="it-IT"/>
        </w:rPr>
        <w:t>rojstva</w:t>
      </w:r>
      <w:proofErr w:type="spellEnd"/>
      <w:r w:rsidRPr="00E27CC1">
        <w:rPr>
          <w:rFonts w:ascii="Garamond" w:eastAsia="Calibri" w:hAnsi="Garamond"/>
          <w:sz w:val="24"/>
          <w:szCs w:val="24"/>
          <w:lang w:val="it-IT"/>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it-IT"/>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E27CC1">
        <w:rPr>
          <w:rFonts w:ascii="Garamond" w:eastAsia="Calibri" w:hAnsi="Garamond"/>
          <w:sz w:val="24"/>
          <w:szCs w:val="24"/>
          <w:lang w:val="it-IT"/>
        </w:rPr>
        <w:t>Občina</w:t>
      </w:r>
      <w:proofErr w:type="spellEnd"/>
      <w:r w:rsidRPr="00E27CC1">
        <w:rPr>
          <w:rFonts w:ascii="Garamond" w:eastAsia="Calibri" w:hAnsi="Garamond"/>
          <w:sz w:val="24"/>
          <w:szCs w:val="24"/>
          <w:lang w:val="it-IT"/>
        </w:rPr>
        <w:t xml:space="preserve"> </w:t>
      </w:r>
      <w:proofErr w:type="spellStart"/>
      <w:r w:rsidRPr="00E27CC1">
        <w:rPr>
          <w:rFonts w:ascii="Garamond" w:eastAsia="Calibri" w:hAnsi="Garamond"/>
          <w:sz w:val="24"/>
          <w:szCs w:val="24"/>
          <w:lang w:val="it-IT"/>
        </w:rPr>
        <w:t>rojstva</w:t>
      </w:r>
      <w:proofErr w:type="spellEnd"/>
      <w:r w:rsidRPr="00E27CC1">
        <w:rPr>
          <w:rFonts w:ascii="Garamond" w:eastAsia="Calibri" w:hAnsi="Garamond"/>
          <w:sz w:val="24"/>
          <w:szCs w:val="24"/>
          <w:lang w:val="it-IT"/>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it-IT"/>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E27CC1">
        <w:rPr>
          <w:rFonts w:ascii="Garamond" w:eastAsia="Calibri" w:hAnsi="Garamond"/>
          <w:sz w:val="24"/>
          <w:szCs w:val="24"/>
          <w:lang w:val="it-IT"/>
        </w:rPr>
        <w:t>Naslov</w:t>
      </w:r>
      <w:proofErr w:type="spellEnd"/>
      <w:r w:rsidRPr="00E27CC1">
        <w:rPr>
          <w:rFonts w:ascii="Garamond" w:eastAsia="Calibri" w:hAnsi="Garamond"/>
          <w:sz w:val="24"/>
          <w:szCs w:val="24"/>
          <w:lang w:val="it-IT"/>
        </w:rPr>
        <w:t xml:space="preserve"> </w:t>
      </w:r>
      <w:proofErr w:type="spellStart"/>
      <w:r w:rsidRPr="00E27CC1">
        <w:rPr>
          <w:rFonts w:ascii="Garamond" w:eastAsia="Calibri" w:hAnsi="Garamond"/>
          <w:sz w:val="24"/>
          <w:szCs w:val="24"/>
          <w:lang w:val="it-IT"/>
        </w:rPr>
        <w:t>stalnega</w:t>
      </w:r>
      <w:proofErr w:type="spellEnd"/>
      <w:r w:rsidRPr="00E27CC1">
        <w:rPr>
          <w:rFonts w:ascii="Garamond" w:eastAsia="Calibri" w:hAnsi="Garamond"/>
          <w:sz w:val="24"/>
          <w:szCs w:val="24"/>
          <w:lang w:val="it-IT"/>
        </w:rPr>
        <w:t>/</w:t>
      </w:r>
      <w:proofErr w:type="spellStart"/>
      <w:r w:rsidRPr="00E27CC1">
        <w:rPr>
          <w:rFonts w:ascii="Garamond" w:eastAsia="Calibri" w:hAnsi="Garamond"/>
          <w:sz w:val="24"/>
          <w:szCs w:val="24"/>
          <w:lang w:val="it-IT"/>
        </w:rPr>
        <w:t>začasnega</w:t>
      </w:r>
      <w:proofErr w:type="spellEnd"/>
      <w:r w:rsidRPr="00E27CC1">
        <w:rPr>
          <w:rFonts w:ascii="Garamond" w:eastAsia="Calibri" w:hAnsi="Garamond"/>
          <w:sz w:val="24"/>
          <w:szCs w:val="24"/>
          <w:lang w:val="it-IT"/>
        </w:rPr>
        <w:t xml:space="preserve"> </w:t>
      </w:r>
      <w:proofErr w:type="spellStart"/>
      <w:r w:rsidRPr="00E27CC1">
        <w:rPr>
          <w:rFonts w:ascii="Garamond" w:eastAsia="Calibri" w:hAnsi="Garamond"/>
          <w:sz w:val="24"/>
          <w:szCs w:val="24"/>
          <w:lang w:val="it-IT"/>
        </w:rPr>
        <w:t>bivališča</w:t>
      </w:r>
      <w:proofErr w:type="spellEnd"/>
      <w:r w:rsidRPr="00E27CC1">
        <w:rPr>
          <w:rFonts w:ascii="Garamond" w:eastAsia="Calibri" w:hAnsi="Garamond"/>
          <w:sz w:val="24"/>
          <w:szCs w:val="24"/>
          <w:lang w:val="it-IT"/>
        </w:rPr>
        <w:t>:</w:t>
      </w:r>
    </w:p>
    <w:p w:rsidR="00E27CC1" w:rsidRPr="00E27CC1" w:rsidRDefault="00E27CC1" w:rsidP="00E27CC1">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E27CC1">
        <w:rPr>
          <w:rFonts w:ascii="Garamond" w:eastAsia="Calibri" w:hAnsi="Garamond"/>
          <w:sz w:val="24"/>
          <w:szCs w:val="24"/>
          <w:lang w:val="en-GB"/>
        </w:rPr>
        <w:t>(</w:t>
      </w:r>
      <w:proofErr w:type="spellStart"/>
      <w:r w:rsidRPr="00E27CC1">
        <w:rPr>
          <w:rFonts w:ascii="Garamond" w:eastAsia="Calibri" w:hAnsi="Garamond"/>
          <w:sz w:val="24"/>
          <w:szCs w:val="24"/>
          <w:lang w:val="en-GB"/>
        </w:rPr>
        <w:t>ulica</w:t>
      </w:r>
      <w:proofErr w:type="spellEnd"/>
      <w:r w:rsidRPr="00E27CC1">
        <w:rPr>
          <w:rFonts w:ascii="Garamond" w:eastAsia="Calibri" w:hAnsi="Garamond"/>
          <w:sz w:val="24"/>
          <w:szCs w:val="24"/>
          <w:lang w:val="en-GB"/>
        </w:rPr>
        <w:t xml:space="preserve"> in </w:t>
      </w:r>
      <w:proofErr w:type="spellStart"/>
      <w:r w:rsidRPr="00E27CC1">
        <w:rPr>
          <w:rFonts w:ascii="Garamond" w:eastAsia="Calibri" w:hAnsi="Garamond"/>
          <w:sz w:val="24"/>
          <w:szCs w:val="24"/>
          <w:lang w:val="en-GB"/>
        </w:rPr>
        <w:t>hišna</w:t>
      </w:r>
      <w:proofErr w:type="spellEnd"/>
      <w:r w:rsidRPr="00E27CC1">
        <w:rPr>
          <w:rFonts w:ascii="Garamond" w:eastAsia="Calibri" w:hAnsi="Garamond"/>
          <w:sz w:val="24"/>
          <w:szCs w:val="24"/>
          <w:lang w:val="en-GB"/>
        </w:rPr>
        <w:t xml:space="preserve"> </w:t>
      </w:r>
      <w:proofErr w:type="spellStart"/>
      <w:r w:rsidRPr="00E27CC1">
        <w:rPr>
          <w:rFonts w:ascii="Garamond" w:eastAsia="Calibri" w:hAnsi="Garamond"/>
          <w:sz w:val="24"/>
          <w:szCs w:val="24"/>
          <w:lang w:val="en-GB"/>
        </w:rPr>
        <w:t>številka</w:t>
      </w:r>
      <w:proofErr w:type="spellEnd"/>
      <w:r w:rsidRPr="00E27CC1">
        <w:rPr>
          <w:rFonts w:ascii="Garamond" w:eastAsia="Calibri" w:hAnsi="Garamond"/>
          <w:sz w:val="24"/>
          <w:szCs w:val="24"/>
          <w:lang w:val="en-GB"/>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en-GB"/>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numPr>
          <w:ilvl w:val="0"/>
          <w:numId w:val="2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E27CC1">
        <w:rPr>
          <w:rFonts w:ascii="Garamond" w:eastAsia="Calibri" w:hAnsi="Garamond"/>
          <w:sz w:val="24"/>
          <w:szCs w:val="24"/>
          <w:lang w:val="en-GB"/>
        </w:rPr>
        <w:t>(</w:t>
      </w:r>
      <w:proofErr w:type="spellStart"/>
      <w:r w:rsidRPr="00E27CC1">
        <w:rPr>
          <w:rFonts w:ascii="Garamond" w:eastAsia="Calibri" w:hAnsi="Garamond"/>
          <w:sz w:val="24"/>
          <w:szCs w:val="24"/>
          <w:lang w:val="en-GB"/>
        </w:rPr>
        <w:t>poštna</w:t>
      </w:r>
      <w:proofErr w:type="spellEnd"/>
      <w:r w:rsidRPr="00E27CC1">
        <w:rPr>
          <w:rFonts w:ascii="Garamond" w:eastAsia="Calibri" w:hAnsi="Garamond"/>
          <w:sz w:val="24"/>
          <w:szCs w:val="24"/>
          <w:lang w:val="en-GB"/>
        </w:rPr>
        <w:t xml:space="preserve"> </w:t>
      </w:r>
      <w:proofErr w:type="spellStart"/>
      <w:r w:rsidRPr="00E27CC1">
        <w:rPr>
          <w:rFonts w:ascii="Garamond" w:eastAsia="Calibri" w:hAnsi="Garamond"/>
          <w:sz w:val="24"/>
          <w:szCs w:val="24"/>
          <w:lang w:val="en-GB"/>
        </w:rPr>
        <w:t>številka</w:t>
      </w:r>
      <w:proofErr w:type="spellEnd"/>
      <w:r w:rsidRPr="00E27CC1">
        <w:rPr>
          <w:rFonts w:ascii="Garamond" w:eastAsia="Calibri" w:hAnsi="Garamond"/>
          <w:sz w:val="24"/>
          <w:szCs w:val="24"/>
          <w:lang w:val="en-GB"/>
        </w:rPr>
        <w:t xml:space="preserve"> in </w:t>
      </w:r>
      <w:proofErr w:type="spellStart"/>
      <w:r w:rsidRPr="00E27CC1">
        <w:rPr>
          <w:rFonts w:ascii="Garamond" w:eastAsia="Calibri" w:hAnsi="Garamond"/>
          <w:sz w:val="24"/>
          <w:szCs w:val="24"/>
          <w:lang w:val="en-GB"/>
        </w:rPr>
        <w:t>pošta</w:t>
      </w:r>
      <w:proofErr w:type="spellEnd"/>
      <w:r w:rsidRPr="00E27CC1">
        <w:rPr>
          <w:rFonts w:ascii="Garamond" w:eastAsia="Calibri" w:hAnsi="Garamond"/>
          <w:sz w:val="24"/>
          <w:szCs w:val="24"/>
          <w:lang w:val="en-GB"/>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en-GB"/>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en-GB"/>
        </w:rPr>
      </w:pPr>
      <w:proofErr w:type="spellStart"/>
      <w:r w:rsidRPr="00E27CC1">
        <w:rPr>
          <w:rFonts w:ascii="Garamond" w:eastAsia="Calibri" w:hAnsi="Garamond"/>
          <w:sz w:val="24"/>
          <w:szCs w:val="24"/>
          <w:lang w:val="en-GB"/>
        </w:rPr>
        <w:t>Državljanstvo</w:t>
      </w:r>
      <w:proofErr w:type="spellEnd"/>
      <w:r w:rsidRPr="00E27CC1">
        <w:rPr>
          <w:rFonts w:ascii="Garamond" w:eastAsia="Calibri" w:hAnsi="Garamond"/>
          <w:sz w:val="24"/>
          <w:szCs w:val="24"/>
          <w:lang w:val="en-GB"/>
        </w:rPr>
        <w:t xml:space="preserve">: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en-GB"/>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fr-FR"/>
        </w:rPr>
      </w:pPr>
      <w:r w:rsidRPr="00E27CC1">
        <w:rPr>
          <w:rFonts w:ascii="Garamond" w:eastAsia="Calibri" w:hAnsi="Garamond"/>
          <w:sz w:val="24"/>
          <w:szCs w:val="24"/>
          <w:lang w:val="fr-FR"/>
        </w:rPr>
        <w:t xml:space="preserve">Moje prejšnje osebno ime se je glasilo: </w:t>
      </w:r>
      <w:r w:rsidRPr="00E27CC1">
        <w:rPr>
          <w:rFonts w:ascii="Garamond" w:eastAsia="Calibri" w:hAnsi="Garamond"/>
          <w:sz w:val="24"/>
          <w:szCs w:val="24"/>
          <w:lang w:val="en-GB"/>
        </w:rPr>
        <w:fldChar w:fldCharType="begin">
          <w:ffData>
            <w:name w:val="Besedilo40"/>
            <w:enabled/>
            <w:calcOnExit w:val="0"/>
            <w:textInput/>
          </w:ffData>
        </w:fldChar>
      </w:r>
      <w:r w:rsidRPr="00E27CC1">
        <w:rPr>
          <w:rFonts w:ascii="Garamond" w:eastAsia="Calibri" w:hAnsi="Garamond"/>
          <w:sz w:val="24"/>
          <w:szCs w:val="24"/>
          <w:lang w:val="fr-FR"/>
        </w:rPr>
        <w:instrText xml:space="preserve"> FORMTEXT </w:instrText>
      </w:r>
      <w:r w:rsidRPr="00E27CC1">
        <w:rPr>
          <w:rFonts w:ascii="Garamond" w:eastAsia="Calibri" w:hAnsi="Garamond"/>
          <w:sz w:val="24"/>
          <w:szCs w:val="24"/>
          <w:lang w:val="en-GB"/>
        </w:rPr>
      </w:r>
      <w:r w:rsidRPr="00E27CC1">
        <w:rPr>
          <w:rFonts w:ascii="Garamond" w:eastAsia="Calibri" w:hAnsi="Garamond"/>
          <w:sz w:val="24"/>
          <w:szCs w:val="24"/>
          <w:lang w:val="en-GB"/>
        </w:rPr>
        <w:fldChar w:fldCharType="separate"/>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t> </w:t>
      </w:r>
      <w:r w:rsidRPr="00E27CC1">
        <w:rPr>
          <w:rFonts w:ascii="Garamond" w:eastAsia="Calibri" w:hAnsi="Garamond"/>
          <w:sz w:val="24"/>
          <w:szCs w:val="24"/>
          <w:lang w:val="en-GB"/>
        </w:rPr>
        <w:fldChar w:fldCharType="end"/>
      </w:r>
    </w:p>
    <w:p w:rsidR="00E27CC1" w:rsidRPr="00E27CC1" w:rsidRDefault="00E27CC1" w:rsidP="00E27CC1">
      <w:pPr>
        <w:numPr>
          <w:ilvl w:val="12"/>
          <w:numId w:val="0"/>
        </w:numPr>
        <w:spacing w:after="200" w:line="276" w:lineRule="auto"/>
        <w:jc w:val="both"/>
        <w:rPr>
          <w:rFonts w:ascii="Garamond" w:eastAsia="Calibri" w:hAnsi="Garamond"/>
          <w:sz w:val="24"/>
          <w:szCs w:val="24"/>
        </w:rPr>
      </w:pPr>
    </w:p>
    <w:tbl>
      <w:tblPr>
        <w:tblW w:w="0" w:type="auto"/>
        <w:tblLook w:val="01E0" w:firstRow="1" w:lastRow="1" w:firstColumn="1" w:lastColumn="1" w:noHBand="0" w:noVBand="0"/>
      </w:tblPr>
      <w:tblGrid>
        <w:gridCol w:w="924"/>
        <w:gridCol w:w="2172"/>
        <w:gridCol w:w="3028"/>
        <w:gridCol w:w="3022"/>
      </w:tblGrid>
      <w:tr w:rsidR="00E27CC1" w:rsidRPr="00E27CC1" w:rsidTr="00032AE4">
        <w:tc>
          <w:tcPr>
            <w:tcW w:w="851"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sz w:val="24"/>
                <w:szCs w:val="24"/>
              </w:rPr>
              <w:t xml:space="preserve">Kraj: </w:t>
            </w:r>
          </w:p>
        </w:tc>
        <w:tc>
          <w:tcPr>
            <w:tcW w:w="2172" w:type="dxa"/>
            <w:tcBorders>
              <w:bottom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2"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r>
      <w:tr w:rsidR="00E27CC1" w:rsidRPr="00E27CC1" w:rsidTr="00032AE4">
        <w:tc>
          <w:tcPr>
            <w:tcW w:w="851"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2172" w:type="dxa"/>
            <w:tcBorders>
              <w:top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2"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r>
      <w:tr w:rsidR="00E27CC1" w:rsidRPr="00E27CC1" w:rsidTr="00032AE4">
        <w:tc>
          <w:tcPr>
            <w:tcW w:w="851"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sz w:val="24"/>
                <w:szCs w:val="24"/>
              </w:rPr>
              <w:t>Datum:</w:t>
            </w:r>
          </w:p>
        </w:tc>
        <w:tc>
          <w:tcPr>
            <w:tcW w:w="2172" w:type="dxa"/>
            <w:tcBorders>
              <w:bottom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2" w:type="dxa"/>
            <w:tcBorders>
              <w:bottom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r>
      <w:tr w:rsidR="00E27CC1" w:rsidRPr="00E27CC1" w:rsidTr="00032AE4">
        <w:tc>
          <w:tcPr>
            <w:tcW w:w="851"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p w:rsidR="00E27CC1" w:rsidRPr="00E27CC1" w:rsidRDefault="00E27CC1" w:rsidP="00032AE4">
            <w:pPr>
              <w:numPr>
                <w:ilvl w:val="12"/>
                <w:numId w:val="0"/>
              </w:numPr>
              <w:spacing w:after="200" w:line="276" w:lineRule="auto"/>
              <w:jc w:val="both"/>
              <w:rPr>
                <w:rFonts w:ascii="Garamond" w:eastAsia="Calibri" w:hAnsi="Garamond"/>
                <w:sz w:val="24"/>
                <w:szCs w:val="24"/>
              </w:rPr>
            </w:pPr>
          </w:p>
          <w:p w:rsidR="00E27CC1" w:rsidRPr="00E27CC1" w:rsidRDefault="00E27CC1" w:rsidP="00032AE4">
            <w:pPr>
              <w:numPr>
                <w:ilvl w:val="12"/>
                <w:numId w:val="0"/>
              </w:numPr>
              <w:spacing w:after="200" w:line="276" w:lineRule="auto"/>
              <w:jc w:val="both"/>
              <w:rPr>
                <w:rFonts w:ascii="Garamond" w:eastAsia="Calibri" w:hAnsi="Garamond"/>
                <w:sz w:val="24"/>
                <w:szCs w:val="24"/>
              </w:rPr>
            </w:pPr>
          </w:p>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2172" w:type="dxa"/>
            <w:tcBorders>
              <w:top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8" w:type="dxa"/>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p>
        </w:tc>
        <w:tc>
          <w:tcPr>
            <w:tcW w:w="3022" w:type="dxa"/>
            <w:tcBorders>
              <w:top w:val="single" w:sz="4" w:space="0" w:color="auto"/>
            </w:tcBorders>
            <w:shd w:val="clear" w:color="auto" w:fill="auto"/>
          </w:tcPr>
          <w:p w:rsidR="00E27CC1" w:rsidRPr="00E27CC1" w:rsidRDefault="00E27CC1" w:rsidP="00032AE4">
            <w:pPr>
              <w:numPr>
                <w:ilvl w:val="12"/>
                <w:numId w:val="0"/>
              </w:numPr>
              <w:spacing w:after="200" w:line="276" w:lineRule="auto"/>
              <w:jc w:val="both"/>
              <w:rPr>
                <w:rFonts w:ascii="Garamond" w:eastAsia="Calibri" w:hAnsi="Garamond"/>
                <w:sz w:val="24"/>
                <w:szCs w:val="24"/>
              </w:rPr>
            </w:pPr>
            <w:r w:rsidRPr="00E27CC1">
              <w:rPr>
                <w:rFonts w:ascii="Garamond" w:eastAsia="Calibri" w:hAnsi="Garamond"/>
                <w:i/>
                <w:sz w:val="24"/>
                <w:szCs w:val="24"/>
              </w:rPr>
              <w:t>(podpis pooblastitelja)</w:t>
            </w:r>
          </w:p>
        </w:tc>
      </w:tr>
    </w:tbl>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i/>
          <w:sz w:val="24"/>
          <w:szCs w:val="24"/>
          <w:lang w:eastAsia="sl-SI"/>
        </w:rPr>
      </w:pPr>
      <w:r w:rsidRPr="00910545">
        <w:rPr>
          <w:rFonts w:ascii="Garamond" w:eastAsia="Times New Roman" w:hAnsi="Garamond" w:cs="Times New Roman"/>
          <w:i/>
          <w:sz w:val="24"/>
          <w:szCs w:val="24"/>
          <w:lang w:eastAsia="sl-SI"/>
        </w:rPr>
        <w:t xml:space="preserve">* Ta obrazec morajo izpolniti vse osebe, ki so članice upravnega, vodstvenega ali nadzornega organa gospodarskega subjekta (tudi vsi skupni ponudniki in podizvajalci) ali ki ima pooblastila za njegovo zastopanje ali odločanje ali nadzor v njem. </w:t>
      </w:r>
    </w:p>
    <w:p w:rsidR="00E71192" w:rsidRPr="00910545" w:rsidRDefault="00951689" w:rsidP="00032AE4">
      <w:pPr>
        <w:keepNext/>
        <w:keepLines/>
        <w:spacing w:after="0" w:line="276" w:lineRule="auto"/>
        <w:jc w:val="both"/>
        <w:outlineLvl w:val="0"/>
        <w:rPr>
          <w:rFonts w:ascii="Garamond" w:eastAsia="Times New Roman" w:hAnsi="Garamond" w:cs="Times New Roman"/>
          <w:b/>
          <w:bCs/>
          <w:sz w:val="24"/>
          <w:szCs w:val="24"/>
          <w:lang w:eastAsia="sl-SI"/>
        </w:rPr>
      </w:pPr>
      <w:r w:rsidRPr="00910545">
        <w:rPr>
          <w:rFonts w:ascii="Garamond" w:eastAsia="Times New Roman" w:hAnsi="Garamond" w:cs="Times New Roman"/>
          <w:b/>
          <w:bCs/>
          <w:sz w:val="24"/>
          <w:szCs w:val="24"/>
          <w:lang w:eastAsia="sl-SI"/>
        </w:rPr>
        <w:lastRenderedPageBreak/>
        <w:t>OBR 6</w:t>
      </w: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PROTIKORUPCIJSKA IZJAVA</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Ponudnik (partner, podizvajalec):</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b/>
          <w:sz w:val="24"/>
          <w:szCs w:val="24"/>
          <w:lang w:eastAsia="sl-SI"/>
        </w:rPr>
        <w:t>na javnem razpisu: »</w:t>
      </w:r>
      <w:r w:rsidR="003B369A" w:rsidRPr="00910545">
        <w:rPr>
          <w:rFonts w:ascii="Garamond" w:eastAsia="Times New Roman" w:hAnsi="Garamond" w:cs="Times New Roman"/>
          <w:b/>
          <w:sz w:val="24"/>
          <w:szCs w:val="24"/>
          <w:lang w:eastAsia="sl-SI"/>
        </w:rPr>
        <w:t>Na</w:t>
      </w:r>
      <w:r w:rsidR="00E27CC1">
        <w:rPr>
          <w:rFonts w:ascii="Garamond" w:eastAsia="Times New Roman" w:hAnsi="Garamond" w:cs="Times New Roman"/>
          <w:b/>
          <w:sz w:val="24"/>
          <w:szCs w:val="24"/>
          <w:lang w:eastAsia="sl-SI"/>
        </w:rPr>
        <w:t>kup</w:t>
      </w:r>
      <w:r w:rsidR="003B369A" w:rsidRPr="00910545">
        <w:rPr>
          <w:rFonts w:ascii="Garamond" w:eastAsia="Times New Roman" w:hAnsi="Garamond" w:cs="Times New Roman"/>
          <w:b/>
          <w:sz w:val="24"/>
          <w:szCs w:val="24"/>
          <w:lang w:eastAsia="sl-SI"/>
        </w:rPr>
        <w:t xml:space="preserve"> pisarniškega materiala in potrošnega materiala za tiskanje</w:t>
      </w:r>
      <w:r w:rsidRPr="00910545">
        <w:rPr>
          <w:rFonts w:ascii="Garamond" w:eastAsia="Times New Roman" w:hAnsi="Garamond" w:cs="Times New Roman"/>
          <w:b/>
          <w:sz w:val="24"/>
          <w:szCs w:val="20"/>
          <w:lang w:eastAsia="sl-SI"/>
        </w:rPr>
        <w:t>«</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color w:val="000000"/>
          <w:sz w:val="24"/>
          <w:szCs w:val="24"/>
          <w:lang w:eastAsia="sl-SI"/>
        </w:rPr>
        <w:t xml:space="preserve">Določba 1. odst. </w:t>
      </w:r>
      <w:r w:rsidRPr="00910545">
        <w:rPr>
          <w:rFonts w:ascii="Garamond" w:eastAsia="Times New Roman" w:hAnsi="Garamond" w:cs="Times New Roman"/>
          <w:sz w:val="24"/>
          <w:szCs w:val="24"/>
          <w:lang w:eastAsia="sl-SI"/>
        </w:rPr>
        <w:t xml:space="preserve">35. člena Zakona o integriteti in preprečevanju korupcije (ZIntPK-UPB2, </w:t>
      </w:r>
      <w:proofErr w:type="spellStart"/>
      <w:r w:rsidRPr="00910545">
        <w:rPr>
          <w:rFonts w:ascii="Garamond" w:eastAsia="Times New Roman" w:hAnsi="Garamond" w:cs="Times New Roman"/>
          <w:sz w:val="24"/>
          <w:szCs w:val="24"/>
          <w:lang w:eastAsia="sl-SI"/>
        </w:rPr>
        <w:t>Ur.l</w:t>
      </w:r>
      <w:proofErr w:type="spellEnd"/>
      <w:r w:rsidRPr="00910545">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Izjavljamo, da nismo uvrščeni v evidenco poslovnih subjektov iz 35. člena Zakon</w:t>
      </w:r>
      <w:r w:rsidR="000F17BE" w:rsidRPr="00910545">
        <w:rPr>
          <w:rFonts w:ascii="Garamond" w:eastAsia="Times New Roman" w:hAnsi="Garamond" w:cs="Times New Roman"/>
          <w:sz w:val="24"/>
          <w:szCs w:val="24"/>
          <w:lang w:eastAsia="sl-SI"/>
        </w:rPr>
        <w:t>a</w:t>
      </w:r>
      <w:r w:rsidRPr="00910545">
        <w:rPr>
          <w:rFonts w:ascii="Garamond" w:eastAsia="Times New Roman" w:hAnsi="Garamond" w:cs="Times New Roman"/>
          <w:sz w:val="24"/>
          <w:szCs w:val="24"/>
          <w:lang w:eastAsia="sl-SI"/>
        </w:rPr>
        <w:t xml:space="preserve"> o integriteti in preprečevanju korupcije (ZIntPK-UPB2, </w:t>
      </w:r>
      <w:proofErr w:type="spellStart"/>
      <w:r w:rsidRPr="00910545">
        <w:rPr>
          <w:rFonts w:ascii="Garamond" w:eastAsia="Times New Roman" w:hAnsi="Garamond" w:cs="Times New Roman"/>
          <w:sz w:val="24"/>
          <w:szCs w:val="24"/>
          <w:lang w:eastAsia="sl-SI"/>
        </w:rPr>
        <w:t>Ur.l</w:t>
      </w:r>
      <w:proofErr w:type="spellEnd"/>
      <w:r w:rsidRPr="00910545">
        <w:rPr>
          <w:rFonts w:ascii="Garamond" w:eastAsia="Times New Roman" w:hAnsi="Garamond" w:cs="Times New Roman"/>
          <w:sz w:val="24"/>
          <w:szCs w:val="24"/>
          <w:lang w:eastAsia="sl-SI"/>
        </w:rPr>
        <w:t xml:space="preserve">. RS 69/11). </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r w:rsidRPr="00910545">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910545">
        <w:rPr>
          <w:rFonts w:ascii="Garamond" w:eastAsia="Times New Roman" w:hAnsi="Garamond" w:cs="Times New Roman"/>
          <w:sz w:val="24"/>
          <w:szCs w:val="24"/>
          <w:lang w:eastAsia="sl-SI"/>
        </w:rPr>
        <w:t>ZIntPK</w:t>
      </w:r>
      <w:proofErr w:type="spellEnd"/>
      <w:r w:rsidRPr="00910545">
        <w:rPr>
          <w:rFonts w:ascii="Garamond" w:eastAsia="Times New Roman" w:hAnsi="Garamond" w:cs="Times New Roman"/>
          <w:sz w:val="24"/>
          <w:szCs w:val="24"/>
          <w:lang w:eastAsia="sl-SI"/>
        </w:rPr>
        <w:t>, so nične.</w:t>
      </w: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2093"/>
        <w:gridCol w:w="2513"/>
        <w:gridCol w:w="5016"/>
      </w:tblGrid>
      <w:tr w:rsidR="00E71192" w:rsidRPr="00910545" w:rsidTr="00A20BEE">
        <w:trPr>
          <w:jc w:val="center"/>
        </w:trPr>
        <w:tc>
          <w:tcPr>
            <w:tcW w:w="2093" w:type="dxa"/>
          </w:tcPr>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910545">
              <w:rPr>
                <w:rFonts w:ascii="Garamond" w:eastAsia="Times New Roman" w:hAnsi="Garamond" w:cs="Times New Roman"/>
                <w:bCs/>
                <w:noProof/>
                <w:sz w:val="24"/>
                <w:szCs w:val="24"/>
                <w:lang w:val="de-DE"/>
              </w:rPr>
              <w:t>Kraj in datum:</w:t>
            </w:r>
          </w:p>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910545">
              <w:rPr>
                <w:rFonts w:ascii="Garamond" w:eastAsia="Times New Roman" w:hAnsi="Garamond" w:cs="Times New Roman"/>
                <w:bCs/>
                <w:noProof/>
                <w:sz w:val="24"/>
                <w:szCs w:val="24"/>
                <w:lang w:val="de-DE"/>
              </w:rPr>
              <w:t>Žig:</w:t>
            </w:r>
          </w:p>
        </w:tc>
        <w:tc>
          <w:tcPr>
            <w:tcW w:w="4616" w:type="dxa"/>
          </w:tcPr>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910545">
              <w:rPr>
                <w:rFonts w:ascii="Garamond" w:eastAsia="Times New Roman" w:hAnsi="Garamond" w:cs="Times New Roman"/>
                <w:bCs/>
                <w:noProof/>
                <w:sz w:val="24"/>
                <w:szCs w:val="24"/>
                <w:lang w:val="de-DE"/>
              </w:rPr>
              <w:t>Podpis zakonitega zastopnika ponudnika:</w:t>
            </w:r>
          </w:p>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rsidR="00E71192" w:rsidRPr="00910545" w:rsidRDefault="00E71192" w:rsidP="00AB01D3">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910545">
              <w:rPr>
                <w:rFonts w:ascii="Garamond" w:eastAsia="Times New Roman" w:hAnsi="Garamond" w:cs="Times New Roman"/>
                <w:bCs/>
                <w:noProof/>
                <w:sz w:val="24"/>
                <w:szCs w:val="24"/>
                <w:lang w:val="de-DE"/>
              </w:rPr>
              <w:t>……………………………………………………</w:t>
            </w:r>
          </w:p>
        </w:tc>
      </w:tr>
    </w:tbl>
    <w:p w:rsidR="00E71192" w:rsidRPr="00910545" w:rsidRDefault="00E71192" w:rsidP="00AB01D3">
      <w:pPr>
        <w:keepNext/>
        <w:keepLines/>
        <w:spacing w:after="0" w:line="276" w:lineRule="auto"/>
        <w:ind w:left="360" w:hanging="360"/>
        <w:jc w:val="both"/>
        <w:outlineLvl w:val="0"/>
        <w:rPr>
          <w:rFonts w:ascii="Garamond" w:eastAsia="Times New Roman" w:hAnsi="Garamond" w:cs="Times New Roman"/>
          <w:b/>
          <w:bCs/>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p>
    <w:p w:rsidR="00E71192" w:rsidRDefault="00E71192"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Default="00032AE4" w:rsidP="00AB01D3">
      <w:pPr>
        <w:spacing w:after="0" w:line="276" w:lineRule="auto"/>
        <w:jc w:val="both"/>
        <w:rPr>
          <w:rFonts w:ascii="Garamond" w:eastAsia="Times New Roman" w:hAnsi="Garamond" w:cs="Times New Roman"/>
          <w:sz w:val="24"/>
          <w:szCs w:val="24"/>
          <w:lang w:eastAsia="sl-SI"/>
        </w:rPr>
      </w:pPr>
    </w:p>
    <w:p w:rsidR="00032AE4" w:rsidRPr="00910545" w:rsidRDefault="00032AE4" w:rsidP="00AB01D3">
      <w:pPr>
        <w:spacing w:after="0" w:line="276" w:lineRule="auto"/>
        <w:jc w:val="both"/>
        <w:rPr>
          <w:rFonts w:ascii="Garamond" w:eastAsia="Times New Roman" w:hAnsi="Garamond" w:cs="Times New Roman"/>
          <w:sz w:val="24"/>
          <w:szCs w:val="24"/>
          <w:lang w:eastAsia="sl-SI"/>
        </w:rPr>
      </w:pPr>
    </w:p>
    <w:p w:rsidR="00E71192" w:rsidRPr="00910545" w:rsidRDefault="00E71192" w:rsidP="00AB01D3">
      <w:pPr>
        <w:spacing w:after="0" w:line="276" w:lineRule="auto"/>
        <w:jc w:val="both"/>
        <w:rPr>
          <w:rFonts w:ascii="Garamond" w:eastAsia="Times New Roman" w:hAnsi="Garamond" w:cs="Times New Roman"/>
          <w:sz w:val="24"/>
          <w:szCs w:val="24"/>
          <w:lang w:eastAsia="sl-SI"/>
        </w:rPr>
      </w:pPr>
      <w:bookmarkStart w:id="67" w:name="_Toc384570233"/>
      <w:bookmarkStart w:id="68" w:name="_Toc417460429"/>
    </w:p>
    <w:p w:rsidR="00E71192" w:rsidRPr="00910545" w:rsidRDefault="00E71192" w:rsidP="00AB01D3">
      <w:pPr>
        <w:spacing w:after="0" w:line="276" w:lineRule="auto"/>
        <w:jc w:val="both"/>
        <w:rPr>
          <w:rFonts w:ascii="Garamond" w:eastAsia="Times New Roman" w:hAnsi="Garamond" w:cs="Times New Roman"/>
          <w:b/>
          <w:sz w:val="24"/>
          <w:szCs w:val="24"/>
          <w:lang w:eastAsia="sl-SI"/>
        </w:rPr>
      </w:pPr>
      <w:r w:rsidRPr="00910545">
        <w:rPr>
          <w:rFonts w:ascii="Garamond" w:eastAsia="Times New Roman" w:hAnsi="Garamond" w:cs="Times New Roman"/>
          <w:i/>
          <w:sz w:val="24"/>
          <w:szCs w:val="24"/>
          <w:lang w:eastAsia="sl-SI"/>
        </w:rPr>
        <w:t>* V primeru skupne ponudbe ali ponudbe s podizvajalci podpiše in potrdi z žigom ta obrazec vs</w:t>
      </w:r>
      <w:r w:rsidR="00A7627F" w:rsidRPr="00910545">
        <w:rPr>
          <w:rFonts w:ascii="Garamond" w:eastAsia="Times New Roman" w:hAnsi="Garamond" w:cs="Times New Roman"/>
          <w:i/>
          <w:sz w:val="24"/>
          <w:szCs w:val="24"/>
          <w:lang w:eastAsia="sl-SI"/>
        </w:rPr>
        <w:t xml:space="preserve">ak ponudnik/podizvajalec zase. </w:t>
      </w:r>
      <w:bookmarkEnd w:id="67"/>
      <w:bookmarkEnd w:id="68"/>
    </w:p>
    <w:p w:rsidR="00A7627F" w:rsidRDefault="00A7627F" w:rsidP="00AB01D3">
      <w:pPr>
        <w:spacing w:line="276" w:lineRule="auto"/>
        <w:rPr>
          <w:rFonts w:ascii="Calibri" w:eastAsia="Times New Roman" w:hAnsi="Calibri" w:cs="Times New Roman"/>
          <w:b/>
          <w:bCs/>
          <w:sz w:val="24"/>
          <w:szCs w:val="24"/>
          <w:lang w:eastAsia="sl-SI"/>
        </w:rPr>
      </w:pPr>
      <w:r>
        <w:br w:type="page"/>
      </w:r>
    </w:p>
    <w:p w:rsidR="003B369A" w:rsidRPr="00910545" w:rsidRDefault="003B369A" w:rsidP="00AB01D3">
      <w:pPr>
        <w:spacing w:after="0" w:line="276" w:lineRule="auto"/>
        <w:jc w:val="both"/>
        <w:rPr>
          <w:rFonts w:ascii="Garamond" w:eastAsia="Calibri" w:hAnsi="Garamond" w:cstheme="minorHAnsi"/>
          <w:b/>
          <w:sz w:val="24"/>
          <w:szCs w:val="24"/>
        </w:rPr>
      </w:pPr>
      <w:r w:rsidRPr="00910545">
        <w:rPr>
          <w:rFonts w:ascii="Garamond" w:eastAsia="Calibri" w:hAnsi="Garamond" w:cstheme="minorHAnsi"/>
          <w:b/>
          <w:sz w:val="24"/>
          <w:szCs w:val="24"/>
        </w:rPr>
        <w:lastRenderedPageBreak/>
        <w:t>OBR 7</w:t>
      </w:r>
    </w:p>
    <w:p w:rsidR="003B369A" w:rsidRPr="00910545" w:rsidRDefault="003B369A" w:rsidP="00AB01D3">
      <w:pPr>
        <w:spacing w:after="0" w:line="276" w:lineRule="auto"/>
        <w:jc w:val="both"/>
        <w:rPr>
          <w:rFonts w:ascii="Garamond" w:eastAsia="Calibri" w:hAnsi="Garamond" w:cstheme="minorHAnsi"/>
          <w:b/>
          <w:sz w:val="24"/>
          <w:szCs w:val="24"/>
        </w:rPr>
      </w:pPr>
      <w:r w:rsidRPr="00910545">
        <w:rPr>
          <w:rFonts w:ascii="Garamond" w:eastAsia="Calibri" w:hAnsi="Garamond" w:cstheme="minorHAnsi"/>
          <w:b/>
          <w:sz w:val="24"/>
          <w:szCs w:val="24"/>
        </w:rPr>
        <w:t xml:space="preserve">PONUDNIK </w:t>
      </w:r>
      <w:r w:rsidRPr="00910545">
        <w:rPr>
          <w:rFonts w:ascii="Garamond" w:eastAsia="Calibri" w:hAnsi="Garamond" w:cstheme="minorHAnsi"/>
          <w:i/>
          <w:sz w:val="24"/>
          <w:szCs w:val="24"/>
        </w:rPr>
        <w:t>(naziv in sedež)</w:t>
      </w:r>
    </w:p>
    <w:p w:rsidR="003B369A" w:rsidRPr="00910545" w:rsidRDefault="003B369A" w:rsidP="00AB01D3">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rsidR="003B369A" w:rsidRPr="00910545" w:rsidRDefault="003B369A" w:rsidP="00AB01D3">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rsidR="003B369A" w:rsidRPr="00910545" w:rsidRDefault="003B369A" w:rsidP="00AB01D3">
      <w:pPr>
        <w:spacing w:after="0" w:line="276" w:lineRule="auto"/>
        <w:jc w:val="both"/>
        <w:rPr>
          <w:rFonts w:ascii="Garamond" w:eastAsia="Calibri" w:hAnsi="Garamond" w:cstheme="minorHAnsi"/>
          <w:sz w:val="24"/>
          <w:szCs w:val="24"/>
          <w:u w:val="single"/>
        </w:rPr>
      </w:pPr>
      <w:r w:rsidRPr="00910545">
        <w:rPr>
          <w:rFonts w:ascii="Garamond" w:eastAsia="Calibri" w:hAnsi="Garamond" w:cstheme="minorHAnsi"/>
          <w:sz w:val="24"/>
          <w:szCs w:val="24"/>
          <w:u w:val="single"/>
        </w:rPr>
        <w:t>_________________________</w:t>
      </w:r>
    </w:p>
    <w:p w:rsidR="003B369A" w:rsidRPr="00910545" w:rsidRDefault="003B369A" w:rsidP="00AB01D3">
      <w:pPr>
        <w:spacing w:after="0" w:line="276" w:lineRule="auto"/>
        <w:jc w:val="both"/>
        <w:rPr>
          <w:rFonts w:ascii="Garamond" w:eastAsia="Calibri" w:hAnsi="Garamond" w:cstheme="minorHAnsi"/>
          <w:b/>
          <w:noProof/>
          <w:color w:val="000000"/>
          <w:sz w:val="24"/>
          <w:szCs w:val="24"/>
        </w:rPr>
      </w:pPr>
    </w:p>
    <w:p w:rsidR="003B369A" w:rsidRPr="00910545" w:rsidRDefault="003B369A" w:rsidP="00AB01D3">
      <w:pPr>
        <w:widowControl w:val="0"/>
        <w:spacing w:after="0" w:line="276" w:lineRule="auto"/>
        <w:jc w:val="both"/>
        <w:rPr>
          <w:rFonts w:ascii="Garamond" w:hAnsi="Garamond" w:cstheme="minorHAnsi"/>
          <w:b/>
          <w:bCs/>
          <w:sz w:val="24"/>
          <w:szCs w:val="24"/>
        </w:rPr>
      </w:pPr>
      <w:r w:rsidRPr="00910545">
        <w:rPr>
          <w:rFonts w:ascii="Garamond" w:hAnsi="Garamond" w:cstheme="minorHAnsi"/>
          <w:b/>
          <w:bCs/>
          <w:sz w:val="24"/>
          <w:szCs w:val="24"/>
        </w:rPr>
        <w:t xml:space="preserve">SEZNAM REFERENC PONUDNIKA </w:t>
      </w:r>
    </w:p>
    <w:p w:rsidR="003B369A" w:rsidRPr="00910545" w:rsidRDefault="003B369A" w:rsidP="00AB01D3">
      <w:pPr>
        <w:adjustRightInd w:val="0"/>
        <w:spacing w:after="0" w:line="276" w:lineRule="auto"/>
        <w:jc w:val="both"/>
        <w:rPr>
          <w:rFonts w:ascii="Garamond" w:hAnsi="Garamond" w:cstheme="minorHAnsi"/>
          <w:b/>
          <w:sz w:val="24"/>
          <w:szCs w:val="24"/>
        </w:rPr>
      </w:pPr>
    </w:p>
    <w:p w:rsidR="003B369A" w:rsidRPr="00910545" w:rsidRDefault="003B369A" w:rsidP="00AB01D3">
      <w:pPr>
        <w:adjustRightInd w:val="0"/>
        <w:spacing w:after="0" w:line="276" w:lineRule="auto"/>
        <w:jc w:val="both"/>
        <w:rPr>
          <w:rFonts w:ascii="Garamond" w:hAnsi="Garamond" w:cstheme="minorHAnsi"/>
          <w:b/>
          <w:sz w:val="24"/>
          <w:szCs w:val="24"/>
        </w:rPr>
      </w:pPr>
      <w:r w:rsidRPr="00910545">
        <w:rPr>
          <w:rFonts w:ascii="Garamond" w:hAnsi="Garamond" w:cstheme="minorHAnsi"/>
          <w:b/>
          <w:sz w:val="24"/>
          <w:szCs w:val="24"/>
        </w:rPr>
        <w:t xml:space="preserve">Pogoj: </w:t>
      </w:r>
      <w:r w:rsidRPr="00910545">
        <w:rPr>
          <w:rFonts w:ascii="Garamond" w:hAnsi="Garamond" w:cstheme="minorHAnsi"/>
          <w:sz w:val="24"/>
          <w:szCs w:val="24"/>
        </w:rPr>
        <w:t xml:space="preserve">Ponudnik mora navesti najmanj en referenčni posel v zadnjih treh letih – in sicer mora ponudnik izkazati, da je v zadnjih treh letih kakovostno dobavljal pisarniški material oz. </w:t>
      </w:r>
      <w:proofErr w:type="spellStart"/>
      <w:r w:rsidRPr="00910545">
        <w:rPr>
          <w:rFonts w:ascii="Garamond" w:hAnsi="Garamond" w:cstheme="minorHAnsi"/>
          <w:sz w:val="24"/>
          <w:szCs w:val="24"/>
        </w:rPr>
        <w:t>tonerje</w:t>
      </w:r>
      <w:proofErr w:type="spellEnd"/>
      <w:r w:rsidRPr="00910545">
        <w:rPr>
          <w:rFonts w:ascii="Garamond" w:hAnsi="Garamond" w:cstheme="minorHAnsi"/>
          <w:sz w:val="24"/>
          <w:szCs w:val="24"/>
        </w:rPr>
        <w:t xml:space="preserve"> za vsaj enega naročnika.</w:t>
      </w:r>
    </w:p>
    <w:p w:rsidR="003B369A" w:rsidRPr="00910545" w:rsidRDefault="003B369A" w:rsidP="00AB01D3">
      <w:pPr>
        <w:spacing w:after="0" w:line="276" w:lineRule="auto"/>
        <w:jc w:val="both"/>
        <w:rPr>
          <w:rFonts w:ascii="Garamond" w:hAnsi="Garamond" w:cstheme="minorHAnsi"/>
          <w:color w:val="000000"/>
          <w:sz w:val="24"/>
          <w:szCs w:val="24"/>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4"/>
        <w:gridCol w:w="2063"/>
        <w:gridCol w:w="1213"/>
        <w:gridCol w:w="1456"/>
        <w:gridCol w:w="1334"/>
        <w:gridCol w:w="1358"/>
        <w:gridCol w:w="1358"/>
      </w:tblGrid>
      <w:tr w:rsidR="003B369A" w:rsidRPr="00910545" w:rsidTr="006D0167">
        <w:trPr>
          <w:trHeight w:val="653"/>
        </w:trPr>
        <w:tc>
          <w:tcPr>
            <w:tcW w:w="544"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proofErr w:type="spellStart"/>
            <w:r w:rsidRPr="00910545">
              <w:rPr>
                <w:rFonts w:ascii="Garamond" w:hAnsi="Garamond" w:cstheme="minorHAnsi"/>
                <w:b/>
                <w:sz w:val="24"/>
                <w:szCs w:val="24"/>
              </w:rPr>
              <w:t>Zap</w:t>
            </w:r>
            <w:proofErr w:type="spellEnd"/>
            <w:r w:rsidRPr="00910545">
              <w:rPr>
                <w:rFonts w:ascii="Garamond" w:hAnsi="Garamond" w:cstheme="minorHAnsi"/>
                <w:b/>
                <w:sz w:val="24"/>
                <w:szCs w:val="24"/>
              </w:rPr>
              <w:t>. št.</w:t>
            </w:r>
          </w:p>
        </w:tc>
        <w:tc>
          <w:tcPr>
            <w:tcW w:w="2063"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Pogodbeni partner</w:t>
            </w:r>
          </w:p>
        </w:tc>
        <w:tc>
          <w:tcPr>
            <w:tcW w:w="1213"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Predmet pogodbe (vrsta nabave)</w:t>
            </w:r>
          </w:p>
        </w:tc>
        <w:tc>
          <w:tcPr>
            <w:tcW w:w="1456"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Obdobje izvajanja storitev</w:t>
            </w:r>
          </w:p>
        </w:tc>
        <w:tc>
          <w:tcPr>
            <w:tcW w:w="1334"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Kontaktna oseba referenčnega naročnika (e-naslov, telefon)</w:t>
            </w:r>
          </w:p>
        </w:tc>
        <w:tc>
          <w:tcPr>
            <w:tcW w:w="1358" w:type="dxa"/>
            <w:shd w:val="clear" w:color="auto" w:fill="D9D9D9"/>
            <w:vAlign w:val="center"/>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Vrednost naročil v EUR brez DDV</w:t>
            </w:r>
          </w:p>
        </w:tc>
        <w:tc>
          <w:tcPr>
            <w:tcW w:w="1358" w:type="dxa"/>
            <w:shd w:val="clear" w:color="auto" w:fill="D9D9D9"/>
          </w:tcPr>
          <w:p w:rsidR="003B369A" w:rsidRPr="00910545" w:rsidRDefault="003B369A" w:rsidP="00AB01D3">
            <w:pPr>
              <w:spacing w:after="0" w:line="276" w:lineRule="auto"/>
              <w:jc w:val="center"/>
              <w:rPr>
                <w:rFonts w:ascii="Garamond" w:hAnsi="Garamond" w:cstheme="minorHAnsi"/>
                <w:b/>
                <w:sz w:val="24"/>
                <w:szCs w:val="24"/>
              </w:rPr>
            </w:pPr>
            <w:r w:rsidRPr="00910545">
              <w:rPr>
                <w:rFonts w:ascii="Garamond" w:hAnsi="Garamond" w:cstheme="minorHAnsi"/>
                <w:b/>
                <w:sz w:val="24"/>
                <w:szCs w:val="24"/>
              </w:rPr>
              <w:t>Sklop, za katerega se referenca uveljavlja</w:t>
            </w:r>
          </w:p>
        </w:tc>
      </w:tr>
      <w:tr w:rsidR="003B369A" w:rsidRPr="00910545" w:rsidTr="006D0167">
        <w:trPr>
          <w:trHeight w:val="246"/>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r w:rsidRPr="00910545">
              <w:rPr>
                <w:rFonts w:ascii="Garamond" w:hAnsi="Garamond" w:cstheme="minorHAnsi"/>
                <w:sz w:val="24"/>
                <w:szCs w:val="24"/>
              </w:rPr>
              <w:t>1.</w:t>
            </w: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r w:rsidR="003B369A" w:rsidRPr="00910545" w:rsidTr="006D0167">
        <w:trPr>
          <w:trHeight w:val="246"/>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r w:rsidRPr="00910545">
              <w:rPr>
                <w:rFonts w:ascii="Garamond" w:hAnsi="Garamond" w:cstheme="minorHAnsi"/>
                <w:sz w:val="24"/>
                <w:szCs w:val="24"/>
              </w:rPr>
              <w:t>2.</w:t>
            </w: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r w:rsidR="003B369A" w:rsidRPr="00910545" w:rsidTr="006D0167">
        <w:trPr>
          <w:trHeight w:val="255"/>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r w:rsidRPr="00910545">
              <w:rPr>
                <w:rFonts w:ascii="Garamond" w:hAnsi="Garamond" w:cstheme="minorHAnsi"/>
                <w:sz w:val="24"/>
                <w:szCs w:val="24"/>
              </w:rPr>
              <w:t>3.</w:t>
            </w: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r w:rsidR="003B369A" w:rsidRPr="00910545" w:rsidTr="006D0167">
        <w:trPr>
          <w:trHeight w:val="255"/>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r w:rsidR="003B369A" w:rsidRPr="00910545" w:rsidTr="006D0167">
        <w:trPr>
          <w:trHeight w:val="246"/>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r w:rsidR="003B369A" w:rsidRPr="00910545" w:rsidTr="006D0167">
        <w:trPr>
          <w:trHeight w:val="255"/>
        </w:trPr>
        <w:tc>
          <w:tcPr>
            <w:tcW w:w="544" w:type="dxa"/>
            <w:shd w:val="clear" w:color="auto" w:fill="auto"/>
          </w:tcPr>
          <w:p w:rsidR="003B369A" w:rsidRPr="00910545" w:rsidRDefault="003B369A" w:rsidP="00AB01D3">
            <w:pPr>
              <w:spacing w:after="0" w:line="276" w:lineRule="auto"/>
              <w:jc w:val="right"/>
              <w:rPr>
                <w:rFonts w:ascii="Garamond" w:hAnsi="Garamond" w:cstheme="minorHAnsi"/>
                <w:sz w:val="24"/>
                <w:szCs w:val="24"/>
              </w:rPr>
            </w:pPr>
          </w:p>
        </w:tc>
        <w:tc>
          <w:tcPr>
            <w:tcW w:w="206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213"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456"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34"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shd w:val="clear" w:color="auto" w:fill="auto"/>
          </w:tcPr>
          <w:p w:rsidR="003B369A" w:rsidRPr="00910545" w:rsidRDefault="003B369A" w:rsidP="00AB01D3">
            <w:pPr>
              <w:spacing w:after="0" w:line="276" w:lineRule="auto"/>
              <w:rPr>
                <w:rFonts w:ascii="Garamond" w:hAnsi="Garamond" w:cstheme="minorHAnsi"/>
                <w:sz w:val="24"/>
                <w:szCs w:val="24"/>
              </w:rPr>
            </w:pPr>
          </w:p>
        </w:tc>
        <w:tc>
          <w:tcPr>
            <w:tcW w:w="1358" w:type="dxa"/>
          </w:tcPr>
          <w:p w:rsidR="003B369A" w:rsidRPr="00910545" w:rsidRDefault="003B369A" w:rsidP="00AB01D3">
            <w:pPr>
              <w:spacing w:after="0" w:line="276" w:lineRule="auto"/>
              <w:rPr>
                <w:rFonts w:ascii="Garamond" w:hAnsi="Garamond" w:cstheme="minorHAnsi"/>
                <w:sz w:val="24"/>
                <w:szCs w:val="24"/>
              </w:rPr>
            </w:pPr>
          </w:p>
        </w:tc>
      </w:tr>
    </w:tbl>
    <w:p w:rsidR="003B369A" w:rsidRPr="00910545" w:rsidRDefault="003B369A" w:rsidP="00AB01D3">
      <w:pPr>
        <w:spacing w:after="0" w:line="276" w:lineRule="auto"/>
        <w:jc w:val="both"/>
        <w:rPr>
          <w:rFonts w:ascii="Garamond" w:hAnsi="Garamond" w:cstheme="minorHAnsi"/>
          <w:color w:val="000000"/>
          <w:sz w:val="24"/>
          <w:szCs w:val="24"/>
        </w:rPr>
      </w:pPr>
    </w:p>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bCs/>
          <w:color w:val="000000"/>
          <w:sz w:val="24"/>
          <w:szCs w:val="24"/>
        </w:rPr>
        <w:t>Ponudnik mora navesti najmanj eno referenco v višini vsaj 10.000 EUR</w:t>
      </w:r>
      <w:r w:rsidRPr="00910545">
        <w:rPr>
          <w:rFonts w:ascii="Garamond" w:hAnsi="Garamond" w:cstheme="minorHAnsi"/>
          <w:sz w:val="24"/>
          <w:szCs w:val="24"/>
        </w:rPr>
        <w:t xml:space="preserve"> brez DDV za sklop 1, 40.000 EUR brez DDV za sklop 2 in 60.000 EUR brez DDV za sklop 3.</w:t>
      </w:r>
    </w:p>
    <w:p w:rsidR="003B369A" w:rsidRPr="00910545" w:rsidRDefault="003B369A" w:rsidP="00AB01D3">
      <w:pPr>
        <w:pStyle w:val="Telobesedila2"/>
        <w:spacing w:after="0" w:line="276" w:lineRule="auto"/>
        <w:jc w:val="both"/>
        <w:rPr>
          <w:rFonts w:ascii="Garamond" w:hAnsi="Garamond" w:cstheme="minorHAnsi"/>
          <w:b/>
          <w:lang w:eastAsia="en-US"/>
        </w:rPr>
      </w:pPr>
    </w:p>
    <w:p w:rsidR="003B369A" w:rsidRPr="00BA658D" w:rsidRDefault="00FD01D6" w:rsidP="00AB01D3">
      <w:pPr>
        <w:pStyle w:val="Glava"/>
        <w:numPr>
          <w:ilvl w:val="12"/>
          <w:numId w:val="0"/>
        </w:numPr>
        <w:tabs>
          <w:tab w:val="left" w:pos="708"/>
        </w:tabs>
        <w:spacing w:line="276" w:lineRule="auto"/>
        <w:jc w:val="both"/>
        <w:rPr>
          <w:rFonts w:ascii="Garamond" w:hAnsi="Garamond" w:cstheme="minorHAnsi"/>
          <w:sz w:val="24"/>
          <w:szCs w:val="24"/>
        </w:rPr>
      </w:pPr>
      <w:r w:rsidRPr="00BA658D">
        <w:rPr>
          <w:rFonts w:ascii="Garamond" w:hAnsi="Garamond" w:cs="Garamond"/>
          <w:sz w:val="24"/>
          <w:szCs w:val="24"/>
        </w:rPr>
        <w:t xml:space="preserve">Naročnik si pridržuje pravico, da </w:t>
      </w:r>
      <w:r w:rsidR="00AA15F5" w:rsidRPr="00BA658D">
        <w:rPr>
          <w:rFonts w:ascii="Garamond" w:hAnsi="Garamond" w:cs="Garamond"/>
          <w:sz w:val="24"/>
          <w:szCs w:val="24"/>
        </w:rPr>
        <w:t xml:space="preserve">v postopku preverjanja ponudb </w:t>
      </w:r>
      <w:r w:rsidR="00AA15F5" w:rsidRPr="00BA658D">
        <w:rPr>
          <w:rFonts w:ascii="Garamond" w:hAnsi="Garamond" w:cstheme="minorHAnsi"/>
          <w:sz w:val="24"/>
          <w:szCs w:val="24"/>
        </w:rPr>
        <w:t xml:space="preserve">od posameznega </w:t>
      </w:r>
      <w:r w:rsidR="00BA658D" w:rsidRPr="00BA658D">
        <w:rPr>
          <w:rFonts w:ascii="Garamond" w:hAnsi="Garamond" w:cstheme="minorHAnsi"/>
          <w:sz w:val="24"/>
          <w:szCs w:val="24"/>
        </w:rPr>
        <w:t xml:space="preserve">ponudnika naknadno </w:t>
      </w:r>
      <w:r w:rsidR="00AA15F5" w:rsidRPr="00BA658D">
        <w:rPr>
          <w:rFonts w:ascii="Garamond" w:hAnsi="Garamond" w:cstheme="minorHAnsi"/>
          <w:sz w:val="24"/>
          <w:szCs w:val="24"/>
        </w:rPr>
        <w:t xml:space="preserve">zahteva predložitev </w:t>
      </w:r>
      <w:r w:rsidR="003B369A" w:rsidRPr="00BA658D">
        <w:rPr>
          <w:rFonts w:ascii="Garamond" w:hAnsi="Garamond" w:cstheme="minorHAnsi"/>
          <w:b/>
          <w:sz w:val="24"/>
          <w:szCs w:val="24"/>
        </w:rPr>
        <w:t xml:space="preserve">potrdila </w:t>
      </w:r>
      <w:r w:rsidR="00A75259">
        <w:rPr>
          <w:rFonts w:ascii="Garamond" w:hAnsi="Garamond" w:cstheme="minorHAnsi"/>
          <w:b/>
          <w:sz w:val="24"/>
          <w:szCs w:val="24"/>
        </w:rPr>
        <w:t>pogodbenih partnerjev</w:t>
      </w:r>
      <w:r w:rsidR="003B369A" w:rsidRPr="00BA658D">
        <w:rPr>
          <w:rFonts w:ascii="Garamond" w:hAnsi="Garamond" w:cstheme="minorHAnsi"/>
          <w:b/>
          <w:sz w:val="24"/>
          <w:szCs w:val="24"/>
        </w:rPr>
        <w:t xml:space="preserve"> (OBR-7a), </w:t>
      </w:r>
      <w:r w:rsidR="003B369A" w:rsidRPr="00BA658D">
        <w:rPr>
          <w:rFonts w:ascii="Garamond" w:hAnsi="Garamond" w:cstheme="minorHAnsi"/>
          <w:sz w:val="24"/>
          <w:szCs w:val="24"/>
        </w:rPr>
        <w:t xml:space="preserve">in sicer za vsak posamezni referenčni posel, ki ga </w:t>
      </w:r>
      <w:r w:rsidR="00BA658D">
        <w:rPr>
          <w:rFonts w:ascii="Garamond" w:hAnsi="Garamond" w:cstheme="minorHAnsi"/>
          <w:sz w:val="24"/>
          <w:szCs w:val="24"/>
        </w:rPr>
        <w:t>ponudnik</w:t>
      </w:r>
      <w:r w:rsidR="00AA15F5" w:rsidRPr="00BA658D">
        <w:rPr>
          <w:rFonts w:ascii="Garamond" w:hAnsi="Garamond" w:cstheme="minorHAnsi"/>
          <w:sz w:val="24"/>
          <w:szCs w:val="24"/>
        </w:rPr>
        <w:t xml:space="preserve"> </w:t>
      </w:r>
      <w:r w:rsidR="003B369A" w:rsidRPr="00BA658D">
        <w:rPr>
          <w:rFonts w:ascii="Garamond" w:hAnsi="Garamond" w:cstheme="minorHAnsi"/>
          <w:sz w:val="24"/>
          <w:szCs w:val="24"/>
        </w:rPr>
        <w:t>v obrazcu navaja</w:t>
      </w:r>
      <w:r w:rsidR="00AA15F5" w:rsidRPr="00BA658D">
        <w:rPr>
          <w:rFonts w:ascii="Garamond" w:hAnsi="Garamond" w:cstheme="minorHAnsi"/>
          <w:sz w:val="24"/>
          <w:szCs w:val="24"/>
        </w:rPr>
        <w:t xml:space="preserve">. </w:t>
      </w:r>
      <w:r w:rsidR="00A75259">
        <w:rPr>
          <w:rFonts w:ascii="Garamond" w:hAnsi="Garamond" w:cstheme="minorHAnsi"/>
          <w:sz w:val="24"/>
          <w:szCs w:val="24"/>
        </w:rPr>
        <w:t>Pogodbeni partner</w:t>
      </w:r>
      <w:r w:rsidR="003B369A" w:rsidRPr="00BA658D">
        <w:rPr>
          <w:rFonts w:ascii="Garamond" w:hAnsi="Garamond" w:cstheme="minorHAnsi"/>
          <w:sz w:val="24"/>
          <w:szCs w:val="24"/>
        </w:rPr>
        <w:t xml:space="preserve">, ki potrdi referenčno potrdilo o izvedbi del, je tretja (pravna) oseba, kar pomeni, da navedenega potrdila ne </w:t>
      </w:r>
      <w:r w:rsidR="00BA658D">
        <w:rPr>
          <w:rFonts w:ascii="Garamond" w:hAnsi="Garamond" w:cstheme="minorHAnsi"/>
          <w:sz w:val="24"/>
          <w:szCs w:val="24"/>
        </w:rPr>
        <w:t>sme</w:t>
      </w:r>
      <w:r w:rsidR="003B369A" w:rsidRPr="00BA658D">
        <w:rPr>
          <w:rFonts w:ascii="Garamond" w:hAnsi="Garamond" w:cstheme="minorHAnsi"/>
          <w:sz w:val="24"/>
          <w:szCs w:val="24"/>
        </w:rPr>
        <w:t xml:space="preserve"> potrditi ponudnik sam sebi oz. izvajalcu v skupnem nastopu</w:t>
      </w:r>
      <w:r w:rsidR="00BA658D">
        <w:rPr>
          <w:rFonts w:ascii="Garamond" w:hAnsi="Garamond" w:cstheme="minorHAnsi"/>
          <w:sz w:val="24"/>
          <w:szCs w:val="24"/>
        </w:rPr>
        <w:t xml:space="preserve">. </w:t>
      </w:r>
      <w:r w:rsidR="003B369A" w:rsidRPr="00BA658D">
        <w:rPr>
          <w:rFonts w:ascii="Garamond" w:hAnsi="Garamond" w:cstheme="minorHAnsi"/>
          <w:sz w:val="24"/>
          <w:szCs w:val="24"/>
        </w:rPr>
        <w:t xml:space="preserve">Naročnik si pridržuje pravico, da v postopku preverjanja ponudb od </w:t>
      </w:r>
      <w:r w:rsidR="00BA658D">
        <w:rPr>
          <w:rFonts w:ascii="Garamond" w:hAnsi="Garamond" w:cstheme="minorHAnsi"/>
          <w:sz w:val="24"/>
          <w:szCs w:val="24"/>
        </w:rPr>
        <w:t>ponudnika naknadno zahteva</w:t>
      </w:r>
      <w:r w:rsidR="003B369A" w:rsidRPr="00BA658D">
        <w:rPr>
          <w:rFonts w:ascii="Garamond" w:hAnsi="Garamond" w:cstheme="minorHAnsi"/>
          <w:sz w:val="24"/>
          <w:szCs w:val="24"/>
        </w:rPr>
        <w:t>, da mu predloži na vpogled pogodbe oz. druge dokumente, s katerimi lahko nedvoumno dokazuje navedene reference.</w:t>
      </w:r>
    </w:p>
    <w:p w:rsidR="003B369A" w:rsidRPr="00910545" w:rsidRDefault="003B369A" w:rsidP="00AB01D3">
      <w:pPr>
        <w:spacing w:after="0" w:line="276" w:lineRule="auto"/>
        <w:jc w:val="both"/>
        <w:rPr>
          <w:rFonts w:ascii="Garamond" w:eastAsia="Calibri" w:hAnsi="Garamond" w:cstheme="minorHAnsi"/>
          <w:b/>
          <w:sz w:val="24"/>
          <w:szCs w:val="24"/>
        </w:rPr>
      </w:pPr>
    </w:p>
    <w:p w:rsidR="003B369A" w:rsidRPr="00910545" w:rsidRDefault="003B369A" w:rsidP="00AB01D3">
      <w:pPr>
        <w:spacing w:after="0" w:line="276" w:lineRule="auto"/>
        <w:jc w:val="both"/>
        <w:rPr>
          <w:rFonts w:ascii="Garamond" w:eastAsia="Calibri" w:hAnsi="Garamond" w:cstheme="minorHAnsi"/>
          <w:b/>
          <w:sz w:val="24"/>
          <w:szCs w:val="24"/>
        </w:rPr>
      </w:pPr>
    </w:p>
    <w:tbl>
      <w:tblPr>
        <w:tblW w:w="0" w:type="auto"/>
        <w:tblLayout w:type="fixed"/>
        <w:tblLook w:val="04A0" w:firstRow="1" w:lastRow="0" w:firstColumn="1" w:lastColumn="0" w:noHBand="0" w:noVBand="1"/>
      </w:tblPr>
      <w:tblGrid>
        <w:gridCol w:w="5495"/>
        <w:gridCol w:w="4127"/>
      </w:tblGrid>
      <w:tr w:rsidR="003B369A" w:rsidRPr="00910545" w:rsidTr="006D0167">
        <w:tc>
          <w:tcPr>
            <w:tcW w:w="5495" w:type="dxa"/>
          </w:tcPr>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Kraj in datum:</w:t>
            </w:r>
          </w:p>
          <w:p w:rsidR="003B369A" w:rsidRPr="00910545" w:rsidRDefault="003B369A" w:rsidP="00AB01D3">
            <w:pPr>
              <w:spacing w:after="0" w:line="276" w:lineRule="auto"/>
              <w:jc w:val="both"/>
              <w:rPr>
                <w:rFonts w:ascii="Garamond" w:hAnsi="Garamond" w:cstheme="minorHAnsi"/>
                <w:sz w:val="24"/>
                <w:szCs w:val="24"/>
              </w:rPr>
            </w:pPr>
          </w:p>
        </w:tc>
        <w:tc>
          <w:tcPr>
            <w:tcW w:w="4127" w:type="dxa"/>
            <w:hideMark/>
          </w:tcPr>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Ponudnik:</w:t>
            </w:r>
          </w:p>
        </w:tc>
      </w:tr>
      <w:tr w:rsidR="003B369A" w:rsidRPr="00910545" w:rsidTr="006D0167">
        <w:tc>
          <w:tcPr>
            <w:tcW w:w="5495" w:type="dxa"/>
          </w:tcPr>
          <w:p w:rsidR="003B369A" w:rsidRPr="00910545" w:rsidRDefault="003B369A" w:rsidP="00AB01D3">
            <w:pPr>
              <w:spacing w:after="0" w:line="276" w:lineRule="auto"/>
              <w:jc w:val="both"/>
              <w:rPr>
                <w:rFonts w:ascii="Garamond" w:hAnsi="Garamond" w:cstheme="minorHAnsi"/>
                <w:sz w:val="24"/>
                <w:szCs w:val="24"/>
              </w:rPr>
            </w:pPr>
          </w:p>
        </w:tc>
        <w:tc>
          <w:tcPr>
            <w:tcW w:w="4127" w:type="dxa"/>
          </w:tcPr>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Žig in podpis:</w:t>
            </w:r>
          </w:p>
        </w:tc>
      </w:tr>
    </w:tbl>
    <w:p w:rsidR="003B369A" w:rsidRPr="00910545" w:rsidRDefault="003B369A" w:rsidP="00AB01D3">
      <w:pPr>
        <w:spacing w:after="0" w:line="276" w:lineRule="auto"/>
        <w:jc w:val="both"/>
        <w:rPr>
          <w:rFonts w:ascii="Garamond" w:eastAsia="Calibri" w:hAnsi="Garamond" w:cstheme="minorHAnsi"/>
          <w:b/>
          <w:sz w:val="24"/>
          <w:szCs w:val="24"/>
        </w:rPr>
      </w:pPr>
      <w:r w:rsidRPr="00910545">
        <w:rPr>
          <w:rFonts w:ascii="Garamond" w:eastAsia="Calibri" w:hAnsi="Garamond" w:cstheme="minorHAnsi"/>
          <w:b/>
          <w:sz w:val="24"/>
          <w:szCs w:val="24"/>
        </w:rPr>
        <w:br w:type="page"/>
      </w:r>
      <w:r w:rsidRPr="00910545">
        <w:rPr>
          <w:rFonts w:ascii="Garamond" w:eastAsia="Calibri" w:hAnsi="Garamond" w:cstheme="minorHAnsi"/>
          <w:b/>
          <w:sz w:val="24"/>
          <w:szCs w:val="24"/>
        </w:rPr>
        <w:lastRenderedPageBreak/>
        <w:t>OBR 7A</w:t>
      </w:r>
    </w:p>
    <w:p w:rsidR="003B369A" w:rsidRPr="00910545" w:rsidRDefault="003B369A" w:rsidP="00AB01D3">
      <w:pPr>
        <w:spacing w:after="0" w:line="276" w:lineRule="auto"/>
        <w:jc w:val="both"/>
        <w:rPr>
          <w:rFonts w:ascii="Garamond" w:eastAsia="Calibri" w:hAnsi="Garamond" w:cstheme="minorHAnsi"/>
          <w:b/>
          <w:sz w:val="24"/>
          <w:szCs w:val="24"/>
        </w:rPr>
      </w:pPr>
    </w:p>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Podpisani potrjevalec reference (naročnik referenčnega dela):</w:t>
      </w:r>
    </w:p>
    <w:tbl>
      <w:tblPr>
        <w:tblW w:w="91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67"/>
      </w:tblGrid>
      <w:tr w:rsidR="003B369A" w:rsidRPr="00910545" w:rsidTr="006D0167">
        <w:trPr>
          <w:trHeight w:hRule="exact" w:val="397"/>
        </w:trPr>
        <w:tc>
          <w:tcPr>
            <w:tcW w:w="2835"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Naziv</w:t>
            </w:r>
          </w:p>
        </w:tc>
        <w:tc>
          <w:tcPr>
            <w:tcW w:w="6267" w:type="dxa"/>
          </w:tcPr>
          <w:p w:rsidR="003B369A" w:rsidRPr="00910545" w:rsidRDefault="003B369A" w:rsidP="00AB01D3">
            <w:pPr>
              <w:spacing w:after="0" w:line="276" w:lineRule="auto"/>
              <w:rPr>
                <w:rFonts w:ascii="Garamond" w:hAnsi="Garamond" w:cstheme="minorHAnsi"/>
                <w:b/>
                <w:sz w:val="24"/>
                <w:szCs w:val="24"/>
              </w:rPr>
            </w:pPr>
          </w:p>
        </w:tc>
      </w:tr>
      <w:tr w:rsidR="003B369A" w:rsidRPr="00910545" w:rsidTr="006D0167">
        <w:trPr>
          <w:trHeight w:hRule="exact" w:val="397"/>
        </w:trPr>
        <w:tc>
          <w:tcPr>
            <w:tcW w:w="2835"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Naslov</w:t>
            </w:r>
          </w:p>
        </w:tc>
        <w:tc>
          <w:tcPr>
            <w:tcW w:w="6267" w:type="dxa"/>
          </w:tcPr>
          <w:p w:rsidR="003B369A" w:rsidRPr="00910545" w:rsidRDefault="003B369A" w:rsidP="00AB01D3">
            <w:pPr>
              <w:spacing w:after="0" w:line="276" w:lineRule="auto"/>
              <w:rPr>
                <w:rFonts w:ascii="Garamond" w:hAnsi="Garamond" w:cstheme="minorHAnsi"/>
                <w:b/>
                <w:sz w:val="24"/>
                <w:szCs w:val="24"/>
              </w:rPr>
            </w:pPr>
          </w:p>
        </w:tc>
      </w:tr>
    </w:tbl>
    <w:p w:rsidR="003B369A" w:rsidRPr="00910545" w:rsidRDefault="003B369A" w:rsidP="00AB01D3">
      <w:pPr>
        <w:spacing w:after="0" w:line="276" w:lineRule="auto"/>
        <w:rPr>
          <w:rFonts w:ascii="Garamond" w:hAnsi="Garamond" w:cstheme="minorHAnsi"/>
          <w:b/>
          <w:sz w:val="24"/>
          <w:szCs w:val="24"/>
        </w:rPr>
      </w:pPr>
    </w:p>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potrjujem, da je dobavitelj (nosilec reference)</w:t>
      </w:r>
    </w:p>
    <w:tbl>
      <w:tblPr>
        <w:tblW w:w="91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67"/>
      </w:tblGrid>
      <w:tr w:rsidR="003B369A" w:rsidRPr="00910545" w:rsidTr="006D0167">
        <w:trPr>
          <w:trHeight w:hRule="exact" w:val="397"/>
        </w:trPr>
        <w:tc>
          <w:tcPr>
            <w:tcW w:w="2835"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Naziv</w:t>
            </w:r>
          </w:p>
        </w:tc>
        <w:tc>
          <w:tcPr>
            <w:tcW w:w="6267" w:type="dxa"/>
          </w:tcPr>
          <w:p w:rsidR="003B369A" w:rsidRPr="00910545" w:rsidRDefault="003B369A" w:rsidP="00AB01D3">
            <w:pPr>
              <w:spacing w:after="0" w:line="276" w:lineRule="auto"/>
              <w:rPr>
                <w:rFonts w:ascii="Garamond" w:hAnsi="Garamond" w:cstheme="minorHAnsi"/>
                <w:b/>
                <w:sz w:val="24"/>
                <w:szCs w:val="24"/>
              </w:rPr>
            </w:pPr>
          </w:p>
        </w:tc>
      </w:tr>
      <w:tr w:rsidR="003B369A" w:rsidRPr="00910545" w:rsidTr="006D0167">
        <w:trPr>
          <w:trHeight w:hRule="exact" w:val="397"/>
        </w:trPr>
        <w:tc>
          <w:tcPr>
            <w:tcW w:w="2835"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Naslov</w:t>
            </w:r>
          </w:p>
        </w:tc>
        <w:tc>
          <w:tcPr>
            <w:tcW w:w="6267" w:type="dxa"/>
          </w:tcPr>
          <w:p w:rsidR="003B369A" w:rsidRPr="00910545" w:rsidRDefault="003B369A" w:rsidP="00AB01D3">
            <w:pPr>
              <w:spacing w:after="0" w:line="276" w:lineRule="auto"/>
              <w:rPr>
                <w:rFonts w:ascii="Garamond" w:hAnsi="Garamond" w:cstheme="minorHAnsi"/>
                <w:b/>
                <w:sz w:val="24"/>
                <w:szCs w:val="24"/>
              </w:rPr>
            </w:pPr>
          </w:p>
        </w:tc>
      </w:tr>
    </w:tbl>
    <w:p w:rsidR="003B369A" w:rsidRPr="00910545" w:rsidRDefault="003B369A" w:rsidP="00AB01D3">
      <w:pPr>
        <w:spacing w:after="0" w:line="276" w:lineRule="auto"/>
        <w:rPr>
          <w:rFonts w:ascii="Garamond" w:hAnsi="Garamond" w:cstheme="minorHAnsi"/>
          <w:sz w:val="24"/>
          <w:szCs w:val="24"/>
        </w:rPr>
      </w:pPr>
    </w:p>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na podlagi (pogodbe, naročilnice itd.) ___________________________________________________ za nas dobavljal</w:t>
      </w:r>
    </w:p>
    <w:tbl>
      <w:tblPr>
        <w:tblW w:w="91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3B369A" w:rsidRPr="00910545" w:rsidTr="00AA68F2">
        <w:trPr>
          <w:trHeight w:hRule="exact" w:val="599"/>
        </w:trPr>
        <w:tc>
          <w:tcPr>
            <w:tcW w:w="3402"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 xml:space="preserve">v obdobju od – do </w:t>
            </w:r>
            <w:r w:rsidRPr="00910545">
              <w:rPr>
                <w:rFonts w:ascii="Garamond" w:hAnsi="Garamond" w:cstheme="minorHAnsi"/>
                <w:sz w:val="20"/>
                <w:szCs w:val="20"/>
              </w:rPr>
              <w:t>(</w:t>
            </w:r>
            <w:proofErr w:type="spellStart"/>
            <w:r w:rsidRPr="00910545">
              <w:rPr>
                <w:rFonts w:ascii="Garamond" w:hAnsi="Garamond" w:cstheme="minorHAnsi"/>
                <w:sz w:val="20"/>
                <w:szCs w:val="20"/>
              </w:rPr>
              <w:t>dan.mesec.leto</w:t>
            </w:r>
            <w:proofErr w:type="spellEnd"/>
            <w:r w:rsidRPr="00910545">
              <w:rPr>
                <w:rFonts w:ascii="Garamond" w:hAnsi="Garamond" w:cstheme="minorHAnsi"/>
                <w:sz w:val="20"/>
                <w:szCs w:val="20"/>
              </w:rPr>
              <w:t>)</w:t>
            </w:r>
          </w:p>
        </w:tc>
        <w:tc>
          <w:tcPr>
            <w:tcW w:w="5700" w:type="dxa"/>
          </w:tcPr>
          <w:p w:rsidR="003B369A" w:rsidRPr="00910545" w:rsidRDefault="003B369A" w:rsidP="00AB01D3">
            <w:pPr>
              <w:spacing w:after="0" w:line="276" w:lineRule="auto"/>
              <w:rPr>
                <w:rFonts w:ascii="Garamond" w:hAnsi="Garamond" w:cstheme="minorHAnsi"/>
                <w:b/>
                <w:sz w:val="24"/>
                <w:szCs w:val="24"/>
              </w:rPr>
            </w:pPr>
          </w:p>
        </w:tc>
      </w:tr>
      <w:tr w:rsidR="003B369A" w:rsidRPr="00910545" w:rsidTr="006D0167">
        <w:trPr>
          <w:trHeight w:hRule="exact" w:val="619"/>
        </w:trPr>
        <w:tc>
          <w:tcPr>
            <w:tcW w:w="3402"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 xml:space="preserve">blago </w:t>
            </w:r>
            <w:r w:rsidRPr="00910545">
              <w:rPr>
                <w:rFonts w:ascii="Garamond" w:hAnsi="Garamond" w:cstheme="minorHAnsi"/>
                <w:sz w:val="20"/>
                <w:szCs w:val="20"/>
              </w:rPr>
              <w:t xml:space="preserve">(papir oz. pisarniški material oz. </w:t>
            </w:r>
            <w:proofErr w:type="spellStart"/>
            <w:r w:rsidRPr="00910545">
              <w:rPr>
                <w:rFonts w:ascii="Garamond" w:hAnsi="Garamond" w:cstheme="minorHAnsi"/>
                <w:sz w:val="20"/>
                <w:szCs w:val="20"/>
              </w:rPr>
              <w:t>tonerji</w:t>
            </w:r>
            <w:proofErr w:type="spellEnd"/>
            <w:r w:rsidRPr="00910545">
              <w:rPr>
                <w:rFonts w:ascii="Garamond" w:hAnsi="Garamond" w:cstheme="minorHAnsi"/>
                <w:sz w:val="20"/>
                <w:szCs w:val="20"/>
              </w:rPr>
              <w:t xml:space="preserve"> in črnila)</w:t>
            </w:r>
          </w:p>
        </w:tc>
        <w:tc>
          <w:tcPr>
            <w:tcW w:w="5700" w:type="dxa"/>
          </w:tcPr>
          <w:p w:rsidR="003B369A" w:rsidRPr="00910545" w:rsidRDefault="003B369A" w:rsidP="00AB01D3">
            <w:pPr>
              <w:spacing w:after="0" w:line="276" w:lineRule="auto"/>
              <w:rPr>
                <w:rFonts w:ascii="Garamond" w:hAnsi="Garamond" w:cstheme="minorHAnsi"/>
                <w:b/>
                <w:sz w:val="24"/>
                <w:szCs w:val="24"/>
              </w:rPr>
            </w:pPr>
          </w:p>
        </w:tc>
      </w:tr>
      <w:tr w:rsidR="003B369A" w:rsidRPr="00910545" w:rsidTr="006D0167">
        <w:trPr>
          <w:trHeight w:hRule="exact" w:val="397"/>
        </w:trPr>
        <w:tc>
          <w:tcPr>
            <w:tcW w:w="3402" w:type="dxa"/>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v vrednosti (EUR brez DDV)</w:t>
            </w:r>
          </w:p>
        </w:tc>
        <w:tc>
          <w:tcPr>
            <w:tcW w:w="5700" w:type="dxa"/>
          </w:tcPr>
          <w:p w:rsidR="003B369A" w:rsidRPr="00910545" w:rsidRDefault="003B369A" w:rsidP="00AB01D3">
            <w:pPr>
              <w:spacing w:after="0" w:line="276" w:lineRule="auto"/>
              <w:rPr>
                <w:rFonts w:ascii="Garamond" w:hAnsi="Garamond" w:cstheme="minorHAnsi"/>
                <w:b/>
                <w:sz w:val="24"/>
                <w:szCs w:val="24"/>
              </w:rPr>
            </w:pPr>
          </w:p>
        </w:tc>
      </w:tr>
    </w:tbl>
    <w:p w:rsidR="003B369A" w:rsidRPr="00910545" w:rsidRDefault="003B369A" w:rsidP="00AB01D3">
      <w:pPr>
        <w:spacing w:after="0" w:line="276" w:lineRule="auto"/>
        <w:rPr>
          <w:rFonts w:ascii="Garamond" w:hAnsi="Garamond" w:cstheme="minorHAnsi"/>
          <w:sz w:val="24"/>
          <w:szCs w:val="24"/>
        </w:rPr>
      </w:pPr>
    </w:p>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V obdobju našega sodelovanja se je ponudnik izkazal za kvalitetnega, strokovnega in korektnega dobavitelja. Dobavitelj je vsa dela izvedel v skladu s pogodbenimi določili. Dela so bila opravljena pravilno in pravočasno, v dogovorjeni količini in kvaliteti ter v skladu z dogovorjenimi postopki in standardi po predpisih stroke.</w:t>
      </w:r>
    </w:p>
    <w:p w:rsidR="003B369A" w:rsidRPr="00910545" w:rsidRDefault="003B369A" w:rsidP="00AB01D3">
      <w:pPr>
        <w:spacing w:after="0" w:line="276" w:lineRule="auto"/>
        <w:contextualSpacing/>
        <w:rPr>
          <w:rFonts w:ascii="Garamond" w:hAnsi="Garamond" w:cstheme="minorHAnsi"/>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402"/>
        <w:gridCol w:w="5670"/>
      </w:tblGrid>
      <w:tr w:rsidR="003B369A" w:rsidRPr="00910545" w:rsidTr="00EA346C">
        <w:trPr>
          <w:trHeight w:hRule="exact" w:val="340"/>
        </w:trPr>
        <w:tc>
          <w:tcPr>
            <w:tcW w:w="3402" w:type="dxa"/>
            <w:vMerge w:val="restart"/>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Kontaktna oseba pri naročniku referenčnega posla, ki lahko potrdi referenco</w:t>
            </w:r>
          </w:p>
        </w:tc>
        <w:tc>
          <w:tcPr>
            <w:tcW w:w="5670" w:type="dxa"/>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Ime in priimek:</w:t>
            </w:r>
          </w:p>
        </w:tc>
      </w:tr>
      <w:tr w:rsidR="003B369A" w:rsidRPr="00910545" w:rsidTr="00EA346C">
        <w:trPr>
          <w:trHeight w:val="340"/>
        </w:trPr>
        <w:tc>
          <w:tcPr>
            <w:tcW w:w="3402" w:type="dxa"/>
            <w:vMerge/>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p>
        </w:tc>
        <w:tc>
          <w:tcPr>
            <w:tcW w:w="5670" w:type="dxa"/>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E-pošta:</w:t>
            </w:r>
          </w:p>
        </w:tc>
      </w:tr>
      <w:tr w:rsidR="003B369A" w:rsidRPr="00910545" w:rsidTr="00EA346C">
        <w:trPr>
          <w:trHeight w:val="340"/>
        </w:trPr>
        <w:tc>
          <w:tcPr>
            <w:tcW w:w="3402" w:type="dxa"/>
            <w:vMerge/>
            <w:shd w:val="clear" w:color="auto" w:fill="D9D9D9"/>
            <w:vAlign w:val="center"/>
            <w:hideMark/>
          </w:tcPr>
          <w:p w:rsidR="003B369A" w:rsidRPr="00910545" w:rsidRDefault="003B369A" w:rsidP="00AB01D3">
            <w:pPr>
              <w:spacing w:after="0" w:line="276" w:lineRule="auto"/>
              <w:rPr>
                <w:rFonts w:ascii="Garamond" w:hAnsi="Garamond" w:cstheme="minorHAnsi"/>
                <w:sz w:val="24"/>
                <w:szCs w:val="24"/>
              </w:rPr>
            </w:pPr>
          </w:p>
        </w:tc>
        <w:tc>
          <w:tcPr>
            <w:tcW w:w="5670" w:type="dxa"/>
            <w:vAlign w:val="center"/>
            <w:hideMark/>
          </w:tcPr>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Telefon:</w:t>
            </w:r>
          </w:p>
        </w:tc>
      </w:tr>
    </w:tbl>
    <w:p w:rsidR="003B369A" w:rsidRPr="00910545" w:rsidRDefault="003B369A" w:rsidP="00AB01D3">
      <w:pPr>
        <w:spacing w:after="0" w:line="276" w:lineRule="auto"/>
        <w:rPr>
          <w:rFonts w:ascii="Garamond" w:hAnsi="Garamond" w:cstheme="minorHAnsi"/>
          <w:sz w:val="24"/>
          <w:szCs w:val="24"/>
        </w:rPr>
      </w:pPr>
    </w:p>
    <w:p w:rsidR="003B369A" w:rsidRPr="00910545" w:rsidRDefault="003B369A" w:rsidP="00AB01D3">
      <w:pPr>
        <w:spacing w:after="0" w:line="276" w:lineRule="auto"/>
        <w:jc w:val="both"/>
        <w:rPr>
          <w:rFonts w:ascii="Garamond" w:hAnsi="Garamond" w:cstheme="minorHAnsi"/>
          <w:sz w:val="24"/>
          <w:szCs w:val="24"/>
        </w:rPr>
      </w:pPr>
    </w:p>
    <w:p w:rsidR="003B369A" w:rsidRPr="00910545" w:rsidRDefault="003B369A" w:rsidP="00AB01D3">
      <w:pPr>
        <w:spacing w:after="0" w:line="276" w:lineRule="auto"/>
        <w:jc w:val="both"/>
        <w:rPr>
          <w:rFonts w:ascii="Garamond" w:hAnsi="Garamond" w:cstheme="minorHAnsi"/>
          <w:sz w:val="24"/>
          <w:szCs w:val="24"/>
        </w:rPr>
      </w:pPr>
    </w:p>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 xml:space="preserve">Ime in priimek zakonitega zastopnika: </w:t>
      </w:r>
      <w:r w:rsidRPr="00910545">
        <w:rPr>
          <w:rFonts w:ascii="Garamond" w:hAnsi="Garamond" w:cstheme="minorHAnsi"/>
          <w:sz w:val="24"/>
          <w:szCs w:val="24"/>
        </w:rPr>
        <w:tab/>
      </w:r>
      <w:r w:rsidRPr="00910545">
        <w:rPr>
          <w:rFonts w:ascii="Garamond" w:hAnsi="Garamond" w:cstheme="minorHAnsi"/>
          <w:sz w:val="24"/>
          <w:szCs w:val="24"/>
        </w:rPr>
        <w:tab/>
        <w:t xml:space="preserve">Podpis zakonitega zastopnika ali </w:t>
      </w:r>
    </w:p>
    <w:p w:rsidR="003B369A" w:rsidRPr="00910545" w:rsidRDefault="003B369A" w:rsidP="00AB01D3">
      <w:pPr>
        <w:spacing w:after="0" w:line="276" w:lineRule="auto"/>
        <w:rPr>
          <w:rFonts w:ascii="Garamond" w:hAnsi="Garamond" w:cstheme="minorHAnsi"/>
          <w:sz w:val="24"/>
          <w:szCs w:val="24"/>
        </w:rPr>
      </w:pPr>
      <w:r w:rsidRPr="00910545">
        <w:rPr>
          <w:rFonts w:ascii="Garamond" w:hAnsi="Garamond" w:cstheme="minorHAnsi"/>
          <w:sz w:val="24"/>
          <w:szCs w:val="24"/>
        </w:rPr>
        <w:t xml:space="preserve">                                                                                            pooblaščenca:</w:t>
      </w:r>
    </w:p>
    <w:p w:rsidR="003B369A" w:rsidRPr="00910545" w:rsidRDefault="003B369A" w:rsidP="00AB01D3">
      <w:pPr>
        <w:spacing w:after="0" w:line="276" w:lineRule="auto"/>
        <w:jc w:val="both"/>
        <w:rPr>
          <w:rFonts w:ascii="Garamond" w:hAnsi="Garamond" w:cstheme="minorHAnsi"/>
          <w:sz w:val="24"/>
          <w:szCs w:val="24"/>
        </w:rPr>
      </w:pPr>
    </w:p>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 xml:space="preserve">______________________________ </w:t>
      </w:r>
      <w:r w:rsidRPr="00910545">
        <w:rPr>
          <w:rFonts w:ascii="Garamond" w:hAnsi="Garamond" w:cstheme="minorHAnsi"/>
          <w:sz w:val="24"/>
          <w:szCs w:val="24"/>
        </w:rPr>
        <w:tab/>
      </w:r>
      <w:r w:rsidRPr="00910545">
        <w:rPr>
          <w:rFonts w:ascii="Garamond" w:hAnsi="Garamond" w:cstheme="minorHAnsi"/>
          <w:sz w:val="24"/>
          <w:szCs w:val="24"/>
        </w:rPr>
        <w:tab/>
        <w:t>_______________________</w:t>
      </w:r>
    </w:p>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 xml:space="preserve"> </w:t>
      </w:r>
      <w:r w:rsidRPr="00910545">
        <w:rPr>
          <w:rFonts w:ascii="Garamond" w:hAnsi="Garamond" w:cstheme="minorHAnsi"/>
          <w:sz w:val="24"/>
          <w:szCs w:val="24"/>
        </w:rPr>
        <w:tab/>
      </w:r>
    </w:p>
    <w:p w:rsidR="003B369A" w:rsidRPr="00910545" w:rsidRDefault="003B369A" w:rsidP="00AB01D3">
      <w:pPr>
        <w:spacing w:after="0" w:line="276" w:lineRule="auto"/>
        <w:jc w:val="both"/>
        <w:rPr>
          <w:rFonts w:ascii="Garamond" w:hAnsi="Garamond" w:cstheme="minorHAnsi"/>
          <w:sz w:val="24"/>
          <w:szCs w:val="24"/>
        </w:rPr>
      </w:pPr>
    </w:p>
    <w:p w:rsidR="003B369A" w:rsidRPr="00910545" w:rsidRDefault="003B369A" w:rsidP="00AB01D3">
      <w:pPr>
        <w:spacing w:after="0" w:line="276" w:lineRule="auto"/>
        <w:jc w:val="both"/>
        <w:rPr>
          <w:rFonts w:ascii="Garamond" w:hAnsi="Garamond" w:cstheme="minorHAnsi"/>
          <w:sz w:val="24"/>
          <w:szCs w:val="24"/>
        </w:rPr>
      </w:pPr>
      <w:r w:rsidRPr="00910545">
        <w:rPr>
          <w:rFonts w:ascii="Garamond" w:hAnsi="Garamond" w:cstheme="minorHAnsi"/>
          <w:sz w:val="24"/>
          <w:szCs w:val="24"/>
        </w:rPr>
        <w:t xml:space="preserve"> Datum: </w:t>
      </w:r>
      <w:r w:rsidRPr="00910545">
        <w:rPr>
          <w:rFonts w:ascii="Garamond" w:hAnsi="Garamond" w:cstheme="minorHAnsi"/>
          <w:sz w:val="24"/>
          <w:szCs w:val="24"/>
        </w:rPr>
        <w:tab/>
      </w:r>
      <w:r w:rsidRPr="00910545">
        <w:rPr>
          <w:rFonts w:ascii="Garamond" w:hAnsi="Garamond" w:cstheme="minorHAnsi"/>
          <w:sz w:val="24"/>
          <w:szCs w:val="24"/>
        </w:rPr>
        <w:tab/>
        <w:t xml:space="preserve">                                  žig</w:t>
      </w:r>
      <w:r w:rsidR="00032AE4">
        <w:rPr>
          <w:rFonts w:ascii="Garamond" w:hAnsi="Garamond" w:cstheme="minorHAnsi"/>
          <w:sz w:val="24"/>
          <w:szCs w:val="24"/>
        </w:rPr>
        <w:t>:</w:t>
      </w:r>
    </w:p>
    <w:p w:rsidR="00AA68F2" w:rsidRPr="00910545" w:rsidRDefault="00AA68F2" w:rsidP="00AB01D3">
      <w:pPr>
        <w:spacing w:line="276" w:lineRule="auto"/>
        <w:rPr>
          <w:rFonts w:ascii="Garamond" w:eastAsia="Times New Roman" w:hAnsi="Garamond" w:cstheme="minorHAnsi"/>
          <w:b/>
          <w:bCs/>
          <w:sz w:val="24"/>
          <w:szCs w:val="24"/>
          <w:lang w:eastAsia="sl-SI"/>
        </w:rPr>
      </w:pPr>
      <w:r w:rsidRPr="00910545">
        <w:rPr>
          <w:rFonts w:ascii="Garamond" w:hAnsi="Garamond" w:cstheme="minorHAnsi"/>
        </w:rPr>
        <w:br w:type="page"/>
      </w:r>
    </w:p>
    <w:p w:rsidR="00AA68F2" w:rsidRPr="00910545" w:rsidRDefault="00AA68F2" w:rsidP="00AB01D3">
      <w:pPr>
        <w:pStyle w:val="Naslov1"/>
        <w:spacing w:before="0"/>
        <w:jc w:val="both"/>
        <w:rPr>
          <w:rFonts w:ascii="Garamond" w:hAnsi="Garamond" w:cstheme="minorHAnsi"/>
        </w:rPr>
      </w:pPr>
      <w:r w:rsidRPr="00910545">
        <w:rPr>
          <w:rFonts w:ascii="Garamond" w:hAnsi="Garamond" w:cstheme="minorHAnsi"/>
        </w:rPr>
        <w:lastRenderedPageBreak/>
        <w:t>OBR 8</w:t>
      </w:r>
    </w:p>
    <w:p w:rsidR="00AA68F2" w:rsidRPr="00910545" w:rsidRDefault="00AA68F2" w:rsidP="00AB01D3">
      <w:pPr>
        <w:spacing w:after="0" w:line="276" w:lineRule="auto"/>
        <w:jc w:val="both"/>
        <w:rPr>
          <w:rFonts w:ascii="Garamond" w:hAnsi="Garamond" w:cstheme="minorHAnsi"/>
          <w:b/>
          <w:sz w:val="24"/>
          <w:szCs w:val="24"/>
        </w:rPr>
      </w:pPr>
    </w:p>
    <w:p w:rsidR="00AA68F2" w:rsidRPr="00910545" w:rsidRDefault="00AA68F2" w:rsidP="00AB01D3">
      <w:pPr>
        <w:spacing w:after="0" w:line="276" w:lineRule="auto"/>
        <w:jc w:val="both"/>
        <w:rPr>
          <w:rFonts w:ascii="Garamond" w:hAnsi="Garamond" w:cstheme="minorHAnsi"/>
          <w:b/>
          <w:bCs/>
          <w:sz w:val="24"/>
          <w:szCs w:val="24"/>
        </w:rPr>
      </w:pPr>
      <w:r w:rsidRPr="00910545">
        <w:rPr>
          <w:rFonts w:ascii="Garamond" w:hAnsi="Garamond" w:cstheme="minorHAnsi"/>
          <w:b/>
          <w:bCs/>
          <w:sz w:val="24"/>
          <w:szCs w:val="24"/>
        </w:rPr>
        <w:t>PONUDBENI PREDRAČUN</w:t>
      </w:r>
    </w:p>
    <w:p w:rsidR="00AA68F2" w:rsidRPr="00910545" w:rsidRDefault="00AA68F2" w:rsidP="00AB01D3">
      <w:pPr>
        <w:spacing w:after="0" w:line="276" w:lineRule="auto"/>
        <w:jc w:val="both"/>
        <w:rPr>
          <w:rFonts w:ascii="Garamond" w:hAnsi="Garamond" w:cstheme="minorHAnsi"/>
          <w:sz w:val="24"/>
          <w:szCs w:val="24"/>
        </w:rPr>
      </w:pP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Cs/>
          <w:noProof/>
          <w:sz w:val="24"/>
          <w:szCs w:val="24"/>
        </w:rPr>
      </w:pPr>
      <w:r w:rsidRPr="00910545">
        <w:rPr>
          <w:rFonts w:ascii="Garamond" w:hAnsi="Garamond" w:cstheme="minorHAnsi"/>
          <w:bCs/>
          <w:noProof/>
          <w:sz w:val="24"/>
          <w:szCs w:val="24"/>
        </w:rPr>
        <w:t xml:space="preserve">Ponudnik predloži izpolnjen obrazec ponudbeni predračun -  priloga v Excelovi datoteki, ki ga </w:t>
      </w:r>
      <w:r w:rsidRPr="00910545">
        <w:rPr>
          <w:rFonts w:ascii="Garamond" w:hAnsi="Garamond" w:cstheme="minorHAnsi"/>
          <w:sz w:val="24"/>
          <w:szCs w:val="24"/>
        </w:rPr>
        <w:t>naloži v informacijskem sistemu e-JN v razdelek</w:t>
      </w:r>
      <w:r w:rsidR="00910545">
        <w:rPr>
          <w:rFonts w:ascii="Garamond" w:hAnsi="Garamond" w:cstheme="minorHAnsi"/>
          <w:sz w:val="24"/>
          <w:szCs w:val="24"/>
        </w:rPr>
        <w:t xml:space="preserve"> </w:t>
      </w:r>
      <w:r w:rsidRPr="00910545">
        <w:rPr>
          <w:rFonts w:ascii="Garamond" w:hAnsi="Garamond" w:cstheme="minorHAnsi"/>
          <w:sz w:val="24"/>
          <w:szCs w:val="24"/>
        </w:rPr>
        <w:t xml:space="preserve"> »Drugi dokumenti« v .</w:t>
      </w:r>
      <w:proofErr w:type="spellStart"/>
      <w:r w:rsidRPr="00910545">
        <w:rPr>
          <w:rFonts w:ascii="Garamond" w:hAnsi="Garamond" w:cstheme="minorHAnsi"/>
          <w:sz w:val="24"/>
          <w:szCs w:val="24"/>
        </w:rPr>
        <w:t>xls</w:t>
      </w:r>
      <w:proofErr w:type="spellEnd"/>
      <w:r w:rsidRPr="00910545">
        <w:rPr>
          <w:rFonts w:ascii="Garamond" w:hAnsi="Garamond" w:cstheme="minorHAnsi"/>
          <w:sz w:val="24"/>
          <w:szCs w:val="24"/>
        </w:rPr>
        <w:t xml:space="preserve"> obliki ter podpisanega in žigosanega v .</w:t>
      </w:r>
      <w:proofErr w:type="spellStart"/>
      <w:r w:rsidRPr="00910545">
        <w:rPr>
          <w:rFonts w:ascii="Garamond" w:hAnsi="Garamond" w:cstheme="minorHAnsi"/>
          <w:sz w:val="24"/>
          <w:szCs w:val="24"/>
        </w:rPr>
        <w:t>pdf</w:t>
      </w:r>
      <w:proofErr w:type="spellEnd"/>
      <w:r w:rsidRPr="00910545">
        <w:rPr>
          <w:rFonts w:ascii="Garamond" w:hAnsi="Garamond" w:cstheme="minorHAnsi"/>
          <w:sz w:val="24"/>
          <w:szCs w:val="24"/>
        </w:rPr>
        <w:t xml:space="preserve"> obliki.</w:t>
      </w: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Cs/>
          <w:noProof/>
          <w:sz w:val="24"/>
          <w:szCs w:val="24"/>
        </w:rPr>
      </w:pPr>
    </w:p>
    <w:p w:rsidR="00AA68F2" w:rsidRPr="00910545" w:rsidRDefault="00AA68F2" w:rsidP="00AB01D3">
      <w:pPr>
        <w:spacing w:after="0" w:line="276" w:lineRule="auto"/>
        <w:jc w:val="both"/>
        <w:rPr>
          <w:rFonts w:ascii="Garamond" w:hAnsi="Garamond" w:cstheme="minorHAnsi"/>
          <w:bCs/>
          <w:noProof/>
          <w:sz w:val="24"/>
          <w:szCs w:val="24"/>
        </w:rPr>
      </w:pPr>
      <w:r w:rsidRPr="00910545">
        <w:rPr>
          <w:rFonts w:ascii="Garamond" w:hAnsi="Garamond" w:cstheme="minorHAnsi"/>
          <w:bCs/>
          <w:noProof/>
          <w:sz w:val="24"/>
          <w:szCs w:val="24"/>
        </w:rPr>
        <w:t>Ponudnik mora izpolniti vse postavke v predračunu. V kolikor ponudnik cene v posamezno postavko ne vpiše, se šteje, da predmetne postavke ne ponuja in tako ne izpolnjuje vseh zahtev naročnika iz predmetne razpisne dokumentacije.</w:t>
      </w:r>
    </w:p>
    <w:p w:rsidR="00AA68F2" w:rsidRPr="00910545" w:rsidRDefault="00AA68F2" w:rsidP="00AB01D3">
      <w:pPr>
        <w:spacing w:after="0" w:line="276" w:lineRule="auto"/>
        <w:jc w:val="both"/>
        <w:rPr>
          <w:rFonts w:ascii="Garamond" w:hAnsi="Garamond" w:cstheme="minorHAnsi"/>
          <w:bCs/>
          <w:noProof/>
          <w:sz w:val="24"/>
          <w:szCs w:val="24"/>
        </w:rPr>
      </w:pPr>
    </w:p>
    <w:p w:rsidR="00AA68F2" w:rsidRPr="00910545" w:rsidRDefault="00AA68F2" w:rsidP="00AB01D3">
      <w:pPr>
        <w:pStyle w:val="Odstavekseznama"/>
        <w:spacing w:after="0" w:line="276" w:lineRule="auto"/>
        <w:ind w:left="0"/>
        <w:jc w:val="both"/>
        <w:rPr>
          <w:rFonts w:ascii="Garamond" w:hAnsi="Garamond" w:cstheme="minorHAnsi"/>
          <w:sz w:val="24"/>
          <w:szCs w:val="24"/>
        </w:rPr>
      </w:pPr>
      <w:r w:rsidRPr="00910545">
        <w:rPr>
          <w:rFonts w:ascii="Garamond" w:hAnsi="Garamond" w:cstheme="minorHAnsi"/>
          <w:sz w:val="24"/>
          <w:szCs w:val="24"/>
        </w:rPr>
        <w:t xml:space="preserve">Ponudnik navede odstotek (%) popusta na cenik v obrazcu Ponudbeni predračun – Rekapitulacija (OBR 8a) ter v obrazcu Ponudbeni predračun (OBR 8) - postavka Popust na veljavni cenik. </w:t>
      </w:r>
    </w:p>
    <w:p w:rsidR="00AA68F2" w:rsidRPr="00910545" w:rsidRDefault="00AA68F2" w:rsidP="00AB01D3">
      <w:pPr>
        <w:spacing w:after="0" w:line="276" w:lineRule="auto"/>
        <w:jc w:val="both"/>
        <w:rPr>
          <w:rFonts w:ascii="Garamond" w:hAnsi="Garamond" w:cstheme="minorHAnsi"/>
          <w:bCs/>
          <w:noProof/>
          <w:sz w:val="24"/>
          <w:szCs w:val="24"/>
        </w:rPr>
      </w:pPr>
    </w:p>
    <w:p w:rsidR="00AA68F2" w:rsidRPr="00910545" w:rsidRDefault="00AA68F2" w:rsidP="00AB01D3">
      <w:pPr>
        <w:spacing w:after="0" w:line="276" w:lineRule="auto"/>
        <w:jc w:val="both"/>
        <w:rPr>
          <w:rFonts w:ascii="Garamond" w:hAnsi="Garamond" w:cstheme="minorHAnsi"/>
          <w:bCs/>
          <w:noProof/>
          <w:sz w:val="24"/>
          <w:szCs w:val="24"/>
        </w:rPr>
      </w:pPr>
      <w:r w:rsidRPr="00910545">
        <w:rPr>
          <w:rFonts w:ascii="Garamond" w:hAnsi="Garamond" w:cstheme="minorHAnsi"/>
          <w:bCs/>
          <w:noProof/>
          <w:sz w:val="24"/>
          <w:szCs w:val="24"/>
        </w:rPr>
        <w:t xml:space="preserve">V kolikor ponudnik vpiše ceno nič (0) EUR, se šteje, da ponuja postavko brezplačno. </w:t>
      </w:r>
      <w:r w:rsidRPr="00910545">
        <w:rPr>
          <w:rFonts w:ascii="Garamond" w:hAnsi="Garamond" w:cstheme="minorHAnsi"/>
          <w:sz w:val="24"/>
          <w:szCs w:val="24"/>
        </w:rPr>
        <w:t xml:space="preserve">Cene oz. vrednosti </w:t>
      </w:r>
      <w:r w:rsidR="00A75259">
        <w:rPr>
          <w:rFonts w:ascii="Garamond" w:hAnsi="Garamond" w:cstheme="minorHAnsi"/>
          <w:sz w:val="24"/>
          <w:szCs w:val="24"/>
        </w:rPr>
        <w:t xml:space="preserve">posameznih postavk v sklopu 1 in 3 </w:t>
      </w:r>
      <w:r w:rsidRPr="00910545">
        <w:rPr>
          <w:rFonts w:ascii="Garamond" w:hAnsi="Garamond" w:cstheme="minorHAnsi"/>
          <w:sz w:val="24"/>
          <w:szCs w:val="24"/>
        </w:rPr>
        <w:t>morajo biti zaokrožene na dve (2) decimalki</w:t>
      </w:r>
      <w:r w:rsidR="002E3EA9">
        <w:rPr>
          <w:rFonts w:ascii="Garamond" w:hAnsi="Garamond" w:cstheme="minorHAnsi"/>
          <w:sz w:val="24"/>
          <w:szCs w:val="24"/>
        </w:rPr>
        <w:t xml:space="preserve">, cene oz. vrednosti </w:t>
      </w:r>
      <w:r w:rsidR="00A75259">
        <w:rPr>
          <w:rFonts w:ascii="Garamond" w:hAnsi="Garamond" w:cstheme="minorHAnsi"/>
          <w:sz w:val="24"/>
          <w:szCs w:val="24"/>
        </w:rPr>
        <w:t>posameznih postavk v sklopu</w:t>
      </w:r>
      <w:r w:rsidR="00311BE4">
        <w:rPr>
          <w:rFonts w:ascii="Garamond" w:hAnsi="Garamond" w:cstheme="minorHAnsi"/>
          <w:sz w:val="24"/>
          <w:szCs w:val="24"/>
        </w:rPr>
        <w:t xml:space="preserve"> </w:t>
      </w:r>
      <w:r w:rsidR="00A75259">
        <w:rPr>
          <w:rFonts w:ascii="Garamond" w:hAnsi="Garamond" w:cstheme="minorHAnsi"/>
          <w:sz w:val="24"/>
          <w:szCs w:val="24"/>
        </w:rPr>
        <w:t>2 morajo biti zaokrožene na štiri (4) decimalke</w:t>
      </w:r>
      <w:r w:rsidRPr="00910545">
        <w:rPr>
          <w:rFonts w:ascii="Garamond" w:hAnsi="Garamond" w:cstheme="minorHAnsi"/>
          <w:sz w:val="24"/>
          <w:szCs w:val="24"/>
        </w:rPr>
        <w:t>.</w:t>
      </w:r>
      <w:r w:rsidR="00311BE4">
        <w:rPr>
          <w:rFonts w:ascii="Garamond" w:hAnsi="Garamond" w:cstheme="minorHAnsi"/>
          <w:sz w:val="24"/>
          <w:szCs w:val="24"/>
        </w:rPr>
        <w:t xml:space="preserve"> Skupna vrednost posameznega sklopa mora biti zaokrožena na dve (2) decimalki.</w:t>
      </w:r>
    </w:p>
    <w:p w:rsidR="00AA68F2" w:rsidRPr="00910545" w:rsidRDefault="00AA68F2" w:rsidP="00AB01D3">
      <w:pPr>
        <w:spacing w:after="0" w:line="276" w:lineRule="auto"/>
        <w:jc w:val="both"/>
        <w:rPr>
          <w:rFonts w:ascii="Garamond" w:hAnsi="Garamond" w:cstheme="minorHAnsi"/>
          <w:bCs/>
          <w:noProof/>
          <w:sz w:val="24"/>
          <w:szCs w:val="24"/>
        </w:rPr>
      </w:pPr>
    </w:p>
    <w:p w:rsidR="00AA68F2" w:rsidRPr="00910545" w:rsidRDefault="00AA68F2" w:rsidP="00AB01D3">
      <w:pPr>
        <w:spacing w:after="0" w:line="276" w:lineRule="auto"/>
        <w:jc w:val="both"/>
        <w:rPr>
          <w:rFonts w:ascii="Garamond" w:hAnsi="Garamond" w:cstheme="minorHAnsi"/>
          <w:b/>
          <w:sz w:val="24"/>
          <w:szCs w:val="24"/>
        </w:rPr>
      </w:pPr>
      <w:r w:rsidRPr="00910545">
        <w:rPr>
          <w:rFonts w:ascii="Garamond" w:hAnsi="Garamond" w:cstheme="minorHAnsi"/>
          <w:bCs/>
          <w:noProof/>
          <w:sz w:val="24"/>
          <w:szCs w:val="24"/>
        </w:rPr>
        <w:t>V primeru razhajanj med podatki v Ponudbenim predračunu (Rekapitulaciji) - naloženim v razdelek »Predračun«, in celotnim Ponudbenim pedračunom - naloženim v razdelek »Drugi dokumenti«, kot veljavni štejejo podatki v celotnem predračunu v .pdf obliki, naloženim v razdelku »Drugi dokumenti«.</w:t>
      </w:r>
    </w:p>
    <w:p w:rsidR="003B369A" w:rsidRPr="00AA68F2" w:rsidRDefault="003B369A" w:rsidP="00AB01D3">
      <w:pPr>
        <w:pStyle w:val="Naslov1"/>
        <w:spacing w:before="0"/>
        <w:rPr>
          <w:rFonts w:asciiTheme="minorHAnsi" w:hAnsiTheme="minorHAnsi" w:cstheme="minorHAnsi"/>
        </w:rPr>
      </w:pPr>
    </w:p>
    <w:p w:rsidR="00AA68F2" w:rsidRDefault="00AA68F2" w:rsidP="00AB01D3">
      <w:pPr>
        <w:spacing w:line="276" w:lineRule="auto"/>
        <w:rPr>
          <w:rFonts w:cstheme="minorHAnsi"/>
          <w:b/>
          <w:sz w:val="24"/>
          <w:szCs w:val="24"/>
        </w:rPr>
      </w:pPr>
      <w:r>
        <w:rPr>
          <w:rFonts w:cstheme="minorHAnsi"/>
          <w:b/>
          <w:sz w:val="24"/>
          <w:szCs w:val="24"/>
        </w:rPr>
        <w:br w:type="page"/>
      </w:r>
    </w:p>
    <w:p w:rsidR="00AA68F2" w:rsidRPr="00910545" w:rsidRDefault="00AA68F2" w:rsidP="00AB01D3">
      <w:pPr>
        <w:spacing w:after="0" w:line="276" w:lineRule="auto"/>
        <w:jc w:val="both"/>
        <w:rPr>
          <w:rFonts w:ascii="Garamond" w:hAnsi="Garamond" w:cstheme="minorHAnsi"/>
          <w:b/>
          <w:sz w:val="24"/>
          <w:szCs w:val="24"/>
        </w:rPr>
      </w:pPr>
      <w:r w:rsidRPr="00910545">
        <w:rPr>
          <w:rFonts w:ascii="Garamond" w:hAnsi="Garamond" w:cstheme="minorHAnsi"/>
          <w:b/>
          <w:sz w:val="24"/>
          <w:szCs w:val="24"/>
        </w:rPr>
        <w:lastRenderedPageBreak/>
        <w:t>OBR 8a</w:t>
      </w:r>
    </w:p>
    <w:p w:rsidR="00AA68F2" w:rsidRPr="00910545" w:rsidRDefault="00AA68F2" w:rsidP="00AB01D3">
      <w:pPr>
        <w:spacing w:after="0" w:line="276" w:lineRule="auto"/>
        <w:jc w:val="both"/>
        <w:rPr>
          <w:rFonts w:ascii="Garamond" w:hAnsi="Garamond" w:cstheme="minorHAnsi"/>
          <w:b/>
          <w:sz w:val="24"/>
          <w:szCs w:val="24"/>
        </w:rPr>
      </w:pPr>
    </w:p>
    <w:p w:rsidR="00AA68F2" w:rsidRPr="00910545" w:rsidRDefault="00AA68F2" w:rsidP="00AB01D3">
      <w:pPr>
        <w:spacing w:after="0" w:line="276" w:lineRule="auto"/>
        <w:jc w:val="both"/>
        <w:rPr>
          <w:rFonts w:ascii="Garamond" w:hAnsi="Garamond" w:cstheme="minorHAnsi"/>
          <w:b/>
          <w:sz w:val="24"/>
          <w:szCs w:val="24"/>
        </w:rPr>
      </w:pPr>
      <w:r w:rsidRPr="00910545">
        <w:rPr>
          <w:rFonts w:ascii="Garamond" w:hAnsi="Garamond" w:cstheme="minorHAnsi"/>
          <w:b/>
          <w:sz w:val="24"/>
          <w:szCs w:val="24"/>
        </w:rPr>
        <w:t xml:space="preserve">PONUDNIK </w:t>
      </w:r>
      <w:r w:rsidRPr="00910545">
        <w:rPr>
          <w:rFonts w:ascii="Garamond" w:hAnsi="Garamond" w:cstheme="minorHAnsi"/>
          <w:i/>
          <w:sz w:val="24"/>
          <w:szCs w:val="24"/>
        </w:rPr>
        <w:t>(naziv in sedež)</w:t>
      </w:r>
    </w:p>
    <w:p w:rsidR="00AA68F2" w:rsidRPr="00910545" w:rsidRDefault="00AA68F2" w:rsidP="00AB01D3">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rsidR="00AA68F2" w:rsidRPr="00910545" w:rsidRDefault="00AA68F2" w:rsidP="00AB01D3">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rsidR="00AA68F2" w:rsidRPr="00910545" w:rsidRDefault="00AA68F2" w:rsidP="00AB01D3">
      <w:pPr>
        <w:spacing w:after="0" w:line="276" w:lineRule="auto"/>
        <w:jc w:val="both"/>
        <w:rPr>
          <w:rFonts w:ascii="Garamond" w:hAnsi="Garamond" w:cstheme="minorHAnsi"/>
          <w:sz w:val="24"/>
          <w:szCs w:val="24"/>
          <w:u w:val="single"/>
        </w:rPr>
      </w:pPr>
      <w:r w:rsidRPr="00910545">
        <w:rPr>
          <w:rFonts w:ascii="Garamond" w:hAnsi="Garamond" w:cstheme="minorHAnsi"/>
          <w:sz w:val="24"/>
          <w:szCs w:val="24"/>
          <w:u w:val="single"/>
        </w:rPr>
        <w:t>_________________________</w:t>
      </w:r>
    </w:p>
    <w:p w:rsidR="00AA68F2" w:rsidRPr="00910545" w:rsidRDefault="00AA68F2" w:rsidP="00AB01D3">
      <w:pPr>
        <w:spacing w:after="0" w:line="276" w:lineRule="auto"/>
        <w:jc w:val="both"/>
        <w:rPr>
          <w:rFonts w:ascii="Garamond" w:hAnsi="Garamond" w:cstheme="minorHAnsi"/>
          <w:sz w:val="24"/>
          <w:szCs w:val="24"/>
          <w:u w:val="single"/>
        </w:rPr>
      </w:pPr>
    </w:p>
    <w:p w:rsidR="00AA68F2" w:rsidRPr="00910545" w:rsidRDefault="00AA68F2" w:rsidP="00AB01D3">
      <w:pPr>
        <w:spacing w:after="0" w:line="276" w:lineRule="auto"/>
        <w:jc w:val="both"/>
        <w:rPr>
          <w:rFonts w:ascii="Garamond" w:hAnsi="Garamond" w:cstheme="minorHAnsi"/>
          <w:sz w:val="24"/>
          <w:szCs w:val="24"/>
          <w:u w:val="single"/>
        </w:rPr>
      </w:pPr>
    </w:p>
    <w:p w:rsidR="00AA68F2" w:rsidRPr="00910545" w:rsidRDefault="00AA68F2" w:rsidP="00AB01D3">
      <w:pPr>
        <w:autoSpaceDE w:val="0"/>
        <w:autoSpaceDN w:val="0"/>
        <w:adjustRightInd w:val="0"/>
        <w:spacing w:after="0" w:line="276" w:lineRule="auto"/>
        <w:jc w:val="both"/>
        <w:rPr>
          <w:rFonts w:ascii="Garamond" w:hAnsi="Garamond" w:cstheme="minorHAnsi"/>
          <w:b/>
          <w:sz w:val="24"/>
          <w:szCs w:val="24"/>
        </w:rPr>
      </w:pPr>
      <w:r w:rsidRPr="00910545">
        <w:rPr>
          <w:rFonts w:ascii="Garamond" w:hAnsi="Garamond" w:cstheme="minorHAnsi"/>
          <w:b/>
          <w:sz w:val="24"/>
          <w:szCs w:val="24"/>
        </w:rPr>
        <w:t>JAVNO NAROČILO: »</w:t>
      </w:r>
      <w:r w:rsidR="00E27CC1">
        <w:rPr>
          <w:rFonts w:ascii="Garamond" w:hAnsi="Garamond" w:cstheme="minorHAnsi"/>
          <w:b/>
          <w:i/>
          <w:sz w:val="24"/>
          <w:szCs w:val="24"/>
          <w:lang w:eastAsia="ar-SA"/>
        </w:rPr>
        <w:t xml:space="preserve">Nakup </w:t>
      </w:r>
      <w:r w:rsidRPr="00910545">
        <w:rPr>
          <w:rFonts w:ascii="Garamond" w:hAnsi="Garamond" w:cstheme="minorHAnsi"/>
          <w:b/>
          <w:i/>
          <w:sz w:val="24"/>
          <w:szCs w:val="24"/>
          <w:lang w:eastAsia="ar-SA"/>
        </w:rPr>
        <w:t>pisarniškega materiala in potrošnega materiala za tiskanje</w:t>
      </w:r>
      <w:r w:rsidRPr="00910545">
        <w:rPr>
          <w:rFonts w:ascii="Garamond" w:hAnsi="Garamond" w:cstheme="minorHAnsi"/>
          <w:b/>
          <w:sz w:val="24"/>
          <w:szCs w:val="24"/>
        </w:rPr>
        <w:t>«</w:t>
      </w:r>
    </w:p>
    <w:p w:rsidR="00AA68F2" w:rsidRPr="00910545" w:rsidRDefault="00AA68F2" w:rsidP="00AB01D3">
      <w:pPr>
        <w:spacing w:after="0" w:line="276" w:lineRule="auto"/>
        <w:jc w:val="both"/>
        <w:rPr>
          <w:rFonts w:ascii="Garamond" w:hAnsi="Garamond" w:cstheme="minorHAnsi"/>
          <w:sz w:val="24"/>
          <w:szCs w:val="24"/>
        </w:rPr>
      </w:pPr>
    </w:p>
    <w:p w:rsidR="00AA68F2" w:rsidRPr="00910545" w:rsidRDefault="00AA68F2" w:rsidP="00AB01D3">
      <w:pPr>
        <w:spacing w:after="0" w:line="276" w:lineRule="auto"/>
        <w:jc w:val="both"/>
        <w:rPr>
          <w:rFonts w:ascii="Garamond" w:hAnsi="Garamond" w:cstheme="minorHAnsi"/>
          <w:sz w:val="24"/>
          <w:szCs w:val="24"/>
        </w:rPr>
      </w:pP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rPr>
      </w:pPr>
      <w:r w:rsidRPr="00910545">
        <w:rPr>
          <w:rFonts w:ascii="Garamond" w:hAnsi="Garamond" w:cstheme="minorHAnsi"/>
          <w:b/>
          <w:sz w:val="24"/>
          <w:szCs w:val="24"/>
        </w:rPr>
        <w:t>POVZETEK PREDRAČUNA – REKAPITULACIJA</w:t>
      </w: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highlight w:val="yellow"/>
        </w:rPr>
      </w:pP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highlight w:val="yellow"/>
        </w:rPr>
      </w:pPr>
    </w:p>
    <w:p w:rsidR="00AA68F2" w:rsidRPr="00910545"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Garamond" w:hAnsi="Garamond" w:cstheme="minorHAnsi"/>
          <w:b/>
          <w:sz w:val="24"/>
          <w:szCs w:val="24"/>
          <w:highlight w:val="yellow"/>
        </w:rPr>
      </w:pPr>
    </w:p>
    <w:tbl>
      <w:tblPr>
        <w:tblW w:w="8647" w:type="dxa"/>
        <w:tblInd w:w="70" w:type="dxa"/>
        <w:tblCellMar>
          <w:left w:w="70" w:type="dxa"/>
          <w:right w:w="70" w:type="dxa"/>
        </w:tblCellMar>
        <w:tblLook w:val="04A0" w:firstRow="1" w:lastRow="0" w:firstColumn="1" w:lastColumn="0" w:noHBand="0" w:noVBand="1"/>
      </w:tblPr>
      <w:tblGrid>
        <w:gridCol w:w="1013"/>
        <w:gridCol w:w="2144"/>
        <w:gridCol w:w="1565"/>
        <w:gridCol w:w="1576"/>
        <w:gridCol w:w="2349"/>
      </w:tblGrid>
      <w:tr w:rsidR="00AA68F2" w:rsidRPr="00910545" w:rsidTr="006D0167">
        <w:trPr>
          <w:trHeight w:val="645"/>
        </w:trPr>
        <w:tc>
          <w:tcPr>
            <w:tcW w:w="110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
                <w:bCs/>
                <w:color w:val="000000"/>
                <w:sz w:val="24"/>
                <w:szCs w:val="24"/>
              </w:rPr>
            </w:pPr>
            <w:proofErr w:type="spellStart"/>
            <w:r w:rsidRPr="00910545">
              <w:rPr>
                <w:rFonts w:ascii="Garamond" w:hAnsi="Garamond" w:cstheme="minorHAnsi"/>
                <w:b/>
                <w:bCs/>
                <w:color w:val="000000"/>
                <w:sz w:val="24"/>
                <w:szCs w:val="24"/>
              </w:rPr>
              <w:t>Zap</w:t>
            </w:r>
            <w:proofErr w:type="spellEnd"/>
            <w:r w:rsidRPr="00910545">
              <w:rPr>
                <w:rFonts w:ascii="Garamond" w:hAnsi="Garamond" w:cstheme="minorHAnsi"/>
                <w:b/>
                <w:bCs/>
                <w:color w:val="000000"/>
                <w:sz w:val="24"/>
                <w:szCs w:val="24"/>
              </w:rPr>
              <w:t>. št. sklopa</w:t>
            </w:r>
          </w:p>
        </w:tc>
        <w:tc>
          <w:tcPr>
            <w:tcW w:w="2457" w:type="dxa"/>
            <w:tcBorders>
              <w:top w:val="single" w:sz="8" w:space="0" w:color="auto"/>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
                <w:bCs/>
                <w:color w:val="000000"/>
                <w:sz w:val="24"/>
                <w:szCs w:val="24"/>
              </w:rPr>
            </w:pPr>
            <w:r w:rsidRPr="00910545">
              <w:rPr>
                <w:rFonts w:ascii="Garamond" w:hAnsi="Garamond" w:cstheme="minorHAnsi"/>
                <w:b/>
                <w:bCs/>
                <w:color w:val="000000"/>
                <w:sz w:val="24"/>
                <w:szCs w:val="24"/>
              </w:rPr>
              <w:t>Naziv sklopa</w:t>
            </w:r>
          </w:p>
        </w:tc>
        <w:tc>
          <w:tcPr>
            <w:tcW w:w="1685" w:type="dxa"/>
            <w:tcBorders>
              <w:top w:val="single" w:sz="8" w:space="0" w:color="auto"/>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
                <w:bCs/>
                <w:color w:val="000000"/>
                <w:sz w:val="24"/>
                <w:szCs w:val="24"/>
              </w:rPr>
            </w:pPr>
            <w:r w:rsidRPr="00910545">
              <w:rPr>
                <w:rFonts w:ascii="Garamond" w:hAnsi="Garamond" w:cstheme="minorHAnsi"/>
                <w:b/>
                <w:sz w:val="24"/>
                <w:szCs w:val="24"/>
              </w:rPr>
              <w:t>Skupna ponudbena cena v EUR brez DDV</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
                <w:bCs/>
                <w:color w:val="000000"/>
                <w:sz w:val="24"/>
                <w:szCs w:val="24"/>
              </w:rPr>
            </w:pPr>
            <w:r w:rsidRPr="00910545">
              <w:rPr>
                <w:rFonts w:ascii="Garamond" w:hAnsi="Garamond" w:cstheme="minorHAnsi"/>
                <w:b/>
                <w:sz w:val="24"/>
                <w:szCs w:val="24"/>
              </w:rPr>
              <w:t>Skupna ponudbena cena v EUR z DDV</w:t>
            </w:r>
          </w:p>
        </w:tc>
        <w:tc>
          <w:tcPr>
            <w:tcW w:w="1701" w:type="dxa"/>
            <w:tcBorders>
              <w:top w:val="single" w:sz="8" w:space="0" w:color="auto"/>
              <w:left w:val="nil"/>
              <w:bottom w:val="single" w:sz="4" w:space="0" w:color="auto"/>
              <w:right w:val="single" w:sz="8" w:space="0" w:color="auto"/>
            </w:tcBorders>
          </w:tcPr>
          <w:p w:rsidR="00AA68F2" w:rsidRPr="00910545" w:rsidRDefault="00AA68F2" w:rsidP="00AB01D3">
            <w:pPr>
              <w:spacing w:after="0" w:line="276" w:lineRule="auto"/>
              <w:jc w:val="both"/>
              <w:rPr>
                <w:rFonts w:ascii="Garamond" w:hAnsi="Garamond" w:cstheme="minorHAnsi"/>
                <w:b/>
                <w:bCs/>
                <w:color w:val="000000"/>
                <w:sz w:val="24"/>
                <w:szCs w:val="24"/>
              </w:rPr>
            </w:pPr>
            <w:r w:rsidRPr="00910545">
              <w:rPr>
                <w:rFonts w:ascii="Garamond" w:hAnsi="Garamond" w:cstheme="minorHAnsi"/>
                <w:b/>
                <w:bCs/>
                <w:color w:val="000000"/>
                <w:sz w:val="24"/>
                <w:szCs w:val="24"/>
              </w:rPr>
              <w:t>Odstotek popusta na uradno veljavni cenik</w:t>
            </w:r>
          </w:p>
        </w:tc>
      </w:tr>
      <w:tr w:rsidR="00AA68F2" w:rsidRPr="00910545" w:rsidTr="006D0167">
        <w:trPr>
          <w:trHeight w:val="315"/>
        </w:trPr>
        <w:tc>
          <w:tcPr>
            <w:tcW w:w="1103" w:type="dxa"/>
            <w:tcBorders>
              <w:top w:val="nil"/>
              <w:left w:val="single" w:sz="8" w:space="0" w:color="auto"/>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1. sklop</w:t>
            </w:r>
          </w:p>
        </w:tc>
        <w:tc>
          <w:tcPr>
            <w:tcW w:w="2457"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 xml:space="preserve">Papir – </w:t>
            </w:r>
            <w:proofErr w:type="spellStart"/>
            <w:r w:rsidRPr="00910545">
              <w:rPr>
                <w:rFonts w:ascii="Garamond" w:hAnsi="Garamond" w:cstheme="minorHAnsi"/>
                <w:bCs/>
                <w:color w:val="000000"/>
                <w:sz w:val="24"/>
                <w:szCs w:val="24"/>
              </w:rPr>
              <w:t>okoljsko</w:t>
            </w:r>
            <w:proofErr w:type="spellEnd"/>
            <w:r w:rsidRPr="00910545">
              <w:rPr>
                <w:rFonts w:ascii="Garamond" w:hAnsi="Garamond" w:cstheme="minorHAnsi"/>
                <w:bCs/>
                <w:color w:val="000000"/>
                <w:sz w:val="24"/>
                <w:szCs w:val="24"/>
              </w:rPr>
              <w:t xml:space="preserve"> manj obremenjujoč</w:t>
            </w:r>
          </w:p>
        </w:tc>
        <w:tc>
          <w:tcPr>
            <w:tcW w:w="1685"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tcPr>
          <w:p w:rsidR="00AA68F2" w:rsidRPr="00910545" w:rsidRDefault="00AA68F2" w:rsidP="00AB01D3">
            <w:pPr>
              <w:spacing w:after="0" w:line="276" w:lineRule="auto"/>
              <w:jc w:val="both"/>
              <w:rPr>
                <w:rFonts w:ascii="Garamond" w:hAnsi="Garamond" w:cstheme="minorHAnsi"/>
                <w:color w:val="000000"/>
                <w:sz w:val="24"/>
                <w:szCs w:val="24"/>
              </w:rPr>
            </w:pPr>
          </w:p>
        </w:tc>
      </w:tr>
      <w:tr w:rsidR="00AA68F2" w:rsidRPr="00910545" w:rsidTr="006D0167">
        <w:trPr>
          <w:trHeight w:val="445"/>
        </w:trPr>
        <w:tc>
          <w:tcPr>
            <w:tcW w:w="1103" w:type="dxa"/>
            <w:tcBorders>
              <w:top w:val="nil"/>
              <w:left w:val="single" w:sz="8" w:space="0" w:color="auto"/>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2. sklop</w:t>
            </w:r>
          </w:p>
        </w:tc>
        <w:tc>
          <w:tcPr>
            <w:tcW w:w="2457"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Pisarniški material</w:t>
            </w:r>
          </w:p>
        </w:tc>
        <w:tc>
          <w:tcPr>
            <w:tcW w:w="1685"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tcPr>
          <w:p w:rsidR="00AA68F2" w:rsidRPr="00910545" w:rsidRDefault="00AA68F2" w:rsidP="00AB01D3">
            <w:pPr>
              <w:spacing w:after="0" w:line="276" w:lineRule="auto"/>
              <w:jc w:val="both"/>
              <w:rPr>
                <w:rFonts w:ascii="Garamond" w:hAnsi="Garamond" w:cstheme="minorHAnsi"/>
                <w:color w:val="000000"/>
                <w:sz w:val="24"/>
                <w:szCs w:val="24"/>
              </w:rPr>
            </w:pPr>
          </w:p>
        </w:tc>
      </w:tr>
      <w:tr w:rsidR="00AA68F2" w:rsidRPr="00910545" w:rsidTr="00951236">
        <w:trPr>
          <w:trHeight w:val="315"/>
        </w:trPr>
        <w:tc>
          <w:tcPr>
            <w:tcW w:w="1103" w:type="dxa"/>
            <w:tcBorders>
              <w:top w:val="nil"/>
              <w:left w:val="single" w:sz="8" w:space="0" w:color="auto"/>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r w:rsidRPr="00910545">
              <w:rPr>
                <w:rFonts w:ascii="Garamond" w:hAnsi="Garamond" w:cstheme="minorHAnsi"/>
                <w:bCs/>
                <w:color w:val="000000"/>
                <w:sz w:val="24"/>
                <w:szCs w:val="24"/>
              </w:rPr>
              <w:t>3. sklop</w:t>
            </w:r>
          </w:p>
        </w:tc>
        <w:tc>
          <w:tcPr>
            <w:tcW w:w="2457"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bCs/>
                <w:color w:val="000000"/>
                <w:sz w:val="24"/>
                <w:szCs w:val="24"/>
              </w:rPr>
            </w:pPr>
            <w:proofErr w:type="spellStart"/>
            <w:r w:rsidRPr="00910545">
              <w:rPr>
                <w:rFonts w:ascii="Garamond" w:hAnsi="Garamond" w:cstheme="minorHAnsi"/>
                <w:bCs/>
                <w:color w:val="000000"/>
                <w:sz w:val="24"/>
                <w:szCs w:val="24"/>
              </w:rPr>
              <w:t>Tonerji</w:t>
            </w:r>
            <w:proofErr w:type="spellEnd"/>
            <w:r w:rsidRPr="00910545">
              <w:rPr>
                <w:rFonts w:ascii="Garamond" w:hAnsi="Garamond" w:cstheme="minorHAnsi"/>
                <w:bCs/>
                <w:color w:val="000000"/>
                <w:sz w:val="24"/>
                <w:szCs w:val="24"/>
              </w:rPr>
              <w:t xml:space="preserve"> in črnila</w:t>
            </w:r>
          </w:p>
          <w:p w:rsidR="00AA68F2" w:rsidRPr="00910545" w:rsidRDefault="00AA68F2" w:rsidP="00AB01D3">
            <w:pPr>
              <w:spacing w:after="0" w:line="276" w:lineRule="auto"/>
              <w:jc w:val="both"/>
              <w:rPr>
                <w:rFonts w:ascii="Garamond" w:hAnsi="Garamond" w:cstheme="minorHAnsi"/>
                <w:bCs/>
                <w:color w:val="000000"/>
                <w:sz w:val="24"/>
                <w:szCs w:val="24"/>
              </w:rPr>
            </w:pPr>
          </w:p>
        </w:tc>
        <w:tc>
          <w:tcPr>
            <w:tcW w:w="1685" w:type="dxa"/>
            <w:tcBorders>
              <w:top w:val="nil"/>
              <w:left w:val="nil"/>
              <w:bottom w:val="single" w:sz="4" w:space="0" w:color="auto"/>
              <w:right w:val="single" w:sz="4"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shd w:val="clear" w:color="auto" w:fill="auto"/>
            <w:vAlign w:val="center"/>
            <w:hideMark/>
          </w:tcPr>
          <w:p w:rsidR="00AA68F2" w:rsidRPr="00910545" w:rsidRDefault="00AA68F2" w:rsidP="00AB01D3">
            <w:pPr>
              <w:spacing w:after="0" w:line="276" w:lineRule="auto"/>
              <w:jc w:val="both"/>
              <w:rPr>
                <w:rFonts w:ascii="Garamond" w:hAnsi="Garamond" w:cstheme="minorHAnsi"/>
                <w:color w:val="000000"/>
                <w:sz w:val="24"/>
                <w:szCs w:val="24"/>
              </w:rPr>
            </w:pPr>
            <w:r w:rsidRPr="00910545">
              <w:rPr>
                <w:rFonts w:ascii="Garamond" w:hAnsi="Garamond" w:cstheme="minorHAnsi"/>
                <w:color w:val="000000"/>
                <w:sz w:val="24"/>
                <w:szCs w:val="24"/>
              </w:rPr>
              <w:t> </w:t>
            </w:r>
          </w:p>
        </w:tc>
        <w:tc>
          <w:tcPr>
            <w:tcW w:w="1701" w:type="dxa"/>
            <w:tcBorders>
              <w:top w:val="nil"/>
              <w:left w:val="nil"/>
              <w:bottom w:val="single" w:sz="4" w:space="0" w:color="auto"/>
              <w:right w:val="single" w:sz="8" w:space="0" w:color="auto"/>
            </w:tcBorders>
          </w:tcPr>
          <w:p w:rsidR="00AA68F2" w:rsidRPr="00910545" w:rsidRDefault="00AA68F2" w:rsidP="00AB01D3">
            <w:pPr>
              <w:spacing w:after="0" w:line="276" w:lineRule="auto"/>
              <w:jc w:val="both"/>
              <w:rPr>
                <w:rFonts w:ascii="Garamond" w:hAnsi="Garamond" w:cstheme="minorHAnsi"/>
                <w:color w:val="000000"/>
                <w:sz w:val="24"/>
                <w:szCs w:val="24"/>
              </w:rPr>
            </w:pPr>
          </w:p>
        </w:tc>
      </w:tr>
      <w:tr w:rsidR="00951236" w:rsidRPr="00910545" w:rsidTr="006774DA">
        <w:trPr>
          <w:trHeight w:val="315"/>
        </w:trPr>
        <w:tc>
          <w:tcPr>
            <w:tcW w:w="3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1236" w:rsidRPr="00910545" w:rsidRDefault="00951236" w:rsidP="00AB01D3">
            <w:pPr>
              <w:spacing w:after="0" w:line="276" w:lineRule="auto"/>
              <w:jc w:val="right"/>
              <w:rPr>
                <w:rFonts w:ascii="Garamond" w:hAnsi="Garamond" w:cstheme="minorHAnsi"/>
                <w:b/>
                <w:bCs/>
                <w:color w:val="000000"/>
                <w:sz w:val="24"/>
                <w:szCs w:val="24"/>
              </w:rPr>
            </w:pPr>
            <w:r w:rsidRPr="00910545">
              <w:rPr>
                <w:rFonts w:ascii="Garamond" w:hAnsi="Garamond" w:cstheme="minorHAnsi"/>
                <w:b/>
                <w:bCs/>
                <w:color w:val="000000"/>
                <w:sz w:val="24"/>
                <w:szCs w:val="24"/>
              </w:rPr>
              <w:t>Ponudbena vrednost skupaj</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951236" w:rsidRPr="00910545" w:rsidRDefault="00951236" w:rsidP="00AB01D3">
            <w:pPr>
              <w:spacing w:after="0" w:line="276" w:lineRule="auto"/>
              <w:jc w:val="both"/>
              <w:rPr>
                <w:rFonts w:ascii="Garamond" w:hAnsi="Garamond" w:cstheme="minorHAnsi"/>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51236" w:rsidRPr="00910545" w:rsidRDefault="00951236" w:rsidP="00AB01D3">
            <w:pPr>
              <w:spacing w:after="0" w:line="276" w:lineRule="auto"/>
              <w:jc w:val="both"/>
              <w:rPr>
                <w:rFonts w:ascii="Garamond" w:hAnsi="Garamond" w:cstheme="minorHAnsi"/>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951236" w:rsidRPr="00910545" w:rsidRDefault="00951236" w:rsidP="00AB01D3">
            <w:pPr>
              <w:spacing w:after="0" w:line="276" w:lineRule="auto"/>
              <w:jc w:val="both"/>
              <w:rPr>
                <w:rFonts w:ascii="Garamond" w:hAnsi="Garamond" w:cstheme="minorHAnsi"/>
                <w:color w:val="000000" w:themeColor="text1"/>
                <w:sz w:val="24"/>
                <w:szCs w:val="24"/>
                <w:highlight w:val="black"/>
              </w:rPr>
            </w:pPr>
            <w:r w:rsidRPr="00910545">
              <w:rPr>
                <w:rFonts w:ascii="Garamond" w:hAnsi="Garamond" w:cstheme="minorHAnsi"/>
                <w:color w:val="000000" w:themeColor="text1"/>
                <w:sz w:val="24"/>
                <w:szCs w:val="24"/>
                <w:highlight w:val="black"/>
              </w:rPr>
              <w:t>IIIIIIIIIIIIIIIIIIIIIIIIII</w:t>
            </w:r>
          </w:p>
        </w:tc>
      </w:tr>
    </w:tbl>
    <w:p w:rsidR="00AA68F2" w:rsidRPr="00AA68F2"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
          <w:sz w:val="24"/>
          <w:szCs w:val="24"/>
          <w:highlight w:val="yellow"/>
        </w:rPr>
      </w:pPr>
    </w:p>
    <w:p w:rsidR="00AA68F2" w:rsidRPr="00AA68F2"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
          <w:sz w:val="24"/>
          <w:szCs w:val="24"/>
          <w:highlight w:val="yellow"/>
        </w:rPr>
      </w:pPr>
    </w:p>
    <w:p w:rsidR="00AA68F2" w:rsidRPr="00AA68F2"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rsidR="00AA68F2" w:rsidRPr="00AA68F2"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rsidR="00AA68F2" w:rsidRPr="00AA68F2" w:rsidRDefault="00AA68F2" w:rsidP="00AB01D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cstheme="minorHAnsi"/>
          <w:bCs/>
          <w:noProof/>
          <w:sz w:val="24"/>
          <w:szCs w:val="24"/>
          <w:highlight w:val="yellow"/>
        </w:rPr>
      </w:pPr>
    </w:p>
    <w:p w:rsidR="00AA68F2" w:rsidRPr="00910545" w:rsidRDefault="00AA68F2" w:rsidP="00AB01D3">
      <w:pPr>
        <w:pStyle w:val="Odstavekseznama"/>
        <w:spacing w:after="0" w:line="276" w:lineRule="auto"/>
        <w:rPr>
          <w:rFonts w:ascii="Garamond" w:hAnsi="Garamond" w:cstheme="minorHAnsi"/>
          <w:sz w:val="24"/>
          <w:szCs w:val="24"/>
          <w:lang w:eastAsia="sl-SI"/>
        </w:rPr>
      </w:pPr>
      <w:r w:rsidRPr="00910545">
        <w:rPr>
          <w:rFonts w:ascii="Garamond" w:hAnsi="Garamond" w:cstheme="minorHAnsi"/>
          <w:sz w:val="24"/>
          <w:szCs w:val="24"/>
          <w:lang w:eastAsia="sl-SI"/>
        </w:rPr>
        <w:t xml:space="preserve">                                                                       Ponudnik (žig in podpis):</w:t>
      </w:r>
    </w:p>
    <w:p w:rsidR="00AA68F2" w:rsidRDefault="00AA68F2" w:rsidP="00AB01D3">
      <w:pPr>
        <w:pStyle w:val="Naslov1"/>
      </w:pPr>
    </w:p>
    <w:p w:rsidR="00AA68F2" w:rsidRDefault="00AA68F2" w:rsidP="00AB01D3">
      <w:pPr>
        <w:pStyle w:val="Naslov1"/>
      </w:pPr>
    </w:p>
    <w:p w:rsidR="00100A2C" w:rsidRPr="00011539" w:rsidRDefault="00100A2C" w:rsidP="00AB01D3">
      <w:pPr>
        <w:spacing w:line="276" w:lineRule="auto"/>
        <w:jc w:val="both"/>
        <w:rPr>
          <w:rFonts w:ascii="Calibri" w:hAnsi="Calibri"/>
        </w:rPr>
      </w:pPr>
    </w:p>
    <w:p w:rsidR="00100A2C" w:rsidRPr="00011539" w:rsidRDefault="00100A2C" w:rsidP="00AB01D3">
      <w:pPr>
        <w:spacing w:line="276" w:lineRule="auto"/>
        <w:jc w:val="both"/>
        <w:rPr>
          <w:rFonts w:ascii="Calibri" w:hAnsi="Calibri"/>
        </w:rPr>
      </w:pPr>
    </w:p>
    <w:p w:rsidR="001A2099" w:rsidRDefault="001A2099" w:rsidP="00AB01D3">
      <w:pPr>
        <w:spacing w:line="276" w:lineRule="auto"/>
        <w:rPr>
          <w:rFonts w:cstheme="minorHAnsi"/>
          <w:b/>
          <w:sz w:val="24"/>
          <w:szCs w:val="24"/>
        </w:rPr>
      </w:pPr>
      <w:r>
        <w:rPr>
          <w:rFonts w:cstheme="minorHAnsi"/>
          <w:b/>
          <w:sz w:val="24"/>
          <w:szCs w:val="24"/>
        </w:rPr>
        <w:br w:type="page"/>
      </w:r>
    </w:p>
    <w:p w:rsidR="001A2099" w:rsidRPr="00E3334F" w:rsidRDefault="001A2099" w:rsidP="00AB01D3">
      <w:pPr>
        <w:spacing w:after="0" w:line="276" w:lineRule="auto"/>
        <w:jc w:val="both"/>
        <w:rPr>
          <w:rFonts w:ascii="Garamond" w:hAnsi="Garamond" w:cstheme="minorHAnsi"/>
          <w:b/>
          <w:sz w:val="24"/>
          <w:szCs w:val="24"/>
        </w:rPr>
      </w:pPr>
      <w:r w:rsidRPr="00E3334F">
        <w:rPr>
          <w:rFonts w:ascii="Garamond" w:hAnsi="Garamond" w:cstheme="minorHAnsi"/>
          <w:b/>
          <w:sz w:val="24"/>
          <w:szCs w:val="24"/>
        </w:rPr>
        <w:lastRenderedPageBreak/>
        <w:t xml:space="preserve">OBR 9 - VZOREC </w:t>
      </w:r>
      <w:r w:rsidR="006D0167" w:rsidRPr="00E3334F">
        <w:rPr>
          <w:rFonts w:ascii="Garamond" w:hAnsi="Garamond" w:cstheme="minorHAnsi"/>
          <w:b/>
          <w:sz w:val="24"/>
          <w:szCs w:val="24"/>
        </w:rPr>
        <w:t>OKVIRNEGA SPORAZUMA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Univerza v Ljubljani, Medicinska fakulteta, Vrazov trg 002, 1000 Ljubljana, ki jo zastopa</w:t>
      </w:r>
      <w:r w:rsidR="00E27CC1">
        <w:rPr>
          <w:rFonts w:ascii="Garamond" w:hAnsi="Garamond" w:cstheme="minorHAnsi"/>
          <w:sz w:val="24"/>
          <w:szCs w:val="24"/>
        </w:rPr>
        <w:t xml:space="preserve"> dekan</w:t>
      </w:r>
      <w:r w:rsidRPr="00E3334F">
        <w:rPr>
          <w:rFonts w:ascii="Garamond" w:hAnsi="Garamond" w:cstheme="minorHAnsi"/>
          <w:sz w:val="24"/>
          <w:szCs w:val="24"/>
        </w:rPr>
        <w:t xml:space="preserve"> prof. dr. Igor Švab, dr. med. (v nadaljevanju: naročnik), ID za DDV: SI44752385, matična številka naročnika: 1627066</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in podjetje</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w:t>
      </w:r>
      <w:r w:rsidR="00E3334F">
        <w:rPr>
          <w:rFonts w:ascii="Garamond" w:hAnsi="Garamond" w:cstheme="minorHAnsi"/>
          <w:sz w:val="24"/>
          <w:szCs w:val="24"/>
        </w:rPr>
        <w:t>….</w:t>
      </w:r>
      <w:r w:rsidRPr="00E3334F">
        <w:rPr>
          <w:rFonts w:ascii="Garamond" w:hAnsi="Garamond" w:cstheme="minorHAnsi"/>
          <w:sz w:val="24"/>
          <w:szCs w:val="24"/>
        </w:rPr>
        <w:t>,</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ki ga zastopa direktor …………………………………………….(v nadaljevanju: dobavitelj),</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ID za DDV: ………………………., matična številka stranke:</w:t>
      </w:r>
    </w:p>
    <w:p w:rsidR="001A2099" w:rsidRPr="00E3334F" w:rsidRDefault="001A2099" w:rsidP="00AB01D3">
      <w:pPr>
        <w:numPr>
          <w:ilvl w:val="12"/>
          <w:numId w:val="0"/>
        </w:numPr>
        <w:spacing w:after="0" w:line="276" w:lineRule="auto"/>
        <w:jc w:val="both"/>
        <w:rPr>
          <w:rFonts w:ascii="Garamond" w:hAnsi="Garamond" w:cstheme="minorHAnsi"/>
          <w:sz w:val="24"/>
          <w:szCs w:val="24"/>
        </w:rPr>
      </w:pPr>
    </w:p>
    <w:p w:rsidR="001A2099" w:rsidRPr="00E3334F" w:rsidRDefault="001A2099" w:rsidP="00AB01D3">
      <w:pPr>
        <w:numPr>
          <w:ilvl w:val="12"/>
          <w:numId w:val="0"/>
        </w:num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skleneta naslednji </w:t>
      </w:r>
    </w:p>
    <w:p w:rsidR="001A2099" w:rsidRPr="00E3334F" w:rsidRDefault="001A2099" w:rsidP="00AB01D3">
      <w:pPr>
        <w:numPr>
          <w:ilvl w:val="12"/>
          <w:numId w:val="0"/>
        </w:numPr>
        <w:spacing w:after="0" w:line="276" w:lineRule="auto"/>
        <w:jc w:val="both"/>
        <w:rPr>
          <w:rFonts w:ascii="Garamond" w:hAnsi="Garamond" w:cstheme="minorHAnsi"/>
          <w:b/>
          <w:sz w:val="24"/>
          <w:szCs w:val="24"/>
        </w:rPr>
      </w:pPr>
      <w:r w:rsidRPr="00E3334F">
        <w:rPr>
          <w:rFonts w:ascii="Garamond" w:hAnsi="Garamond" w:cstheme="minorHAnsi"/>
          <w:b/>
          <w:sz w:val="24"/>
          <w:szCs w:val="24"/>
        </w:rPr>
        <w:t xml:space="preserve">                                                           OKVIRNI SPORAZUM št. ………….. </w:t>
      </w:r>
    </w:p>
    <w:p w:rsidR="001A2099" w:rsidRPr="00E3334F" w:rsidRDefault="001A2099" w:rsidP="00AB01D3">
      <w:pPr>
        <w:autoSpaceDE w:val="0"/>
        <w:autoSpaceDN w:val="0"/>
        <w:adjustRightInd w:val="0"/>
        <w:spacing w:after="0" w:line="276" w:lineRule="auto"/>
        <w:jc w:val="center"/>
        <w:rPr>
          <w:rFonts w:ascii="Garamond" w:hAnsi="Garamond" w:cstheme="minorHAnsi"/>
          <w:b/>
          <w:sz w:val="24"/>
          <w:szCs w:val="24"/>
        </w:rPr>
      </w:pPr>
      <w:r w:rsidRPr="00E3334F">
        <w:rPr>
          <w:rFonts w:ascii="Garamond" w:hAnsi="Garamond" w:cstheme="minorHAnsi"/>
          <w:b/>
          <w:sz w:val="24"/>
          <w:szCs w:val="24"/>
        </w:rPr>
        <w:t>za na</w:t>
      </w:r>
      <w:r w:rsidR="00E27CC1">
        <w:rPr>
          <w:rFonts w:ascii="Garamond" w:hAnsi="Garamond" w:cstheme="minorHAnsi"/>
          <w:b/>
          <w:sz w:val="24"/>
          <w:szCs w:val="24"/>
        </w:rPr>
        <w:t>kup</w:t>
      </w:r>
      <w:r w:rsidRPr="00E3334F">
        <w:rPr>
          <w:rFonts w:ascii="Garamond" w:hAnsi="Garamond" w:cstheme="minorHAnsi"/>
          <w:b/>
          <w:sz w:val="24"/>
          <w:szCs w:val="24"/>
        </w:rPr>
        <w:t xml:space="preserve"> pisarniškega materiala in potrošnega materiala za tiskanje</w:t>
      </w:r>
    </w:p>
    <w:p w:rsidR="001A2099" w:rsidRPr="00E3334F" w:rsidRDefault="001A2099" w:rsidP="00AB01D3">
      <w:pPr>
        <w:spacing w:after="0" w:line="276" w:lineRule="auto"/>
        <w:jc w:val="both"/>
        <w:rPr>
          <w:rFonts w:ascii="Garamond" w:hAnsi="Garamond" w:cstheme="minorHAnsi"/>
          <w:b/>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PODLAGA OKVIRNEGA SPORAZUMA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autoSpaceDE w:val="0"/>
        <w:autoSpaceDN w:val="0"/>
        <w:adjustRightInd w:val="0"/>
        <w:spacing w:after="0" w:line="276" w:lineRule="auto"/>
        <w:jc w:val="both"/>
        <w:rPr>
          <w:rFonts w:ascii="Garamond" w:hAnsi="Garamond" w:cstheme="minorHAnsi"/>
          <w:sz w:val="24"/>
          <w:szCs w:val="24"/>
        </w:rPr>
      </w:pPr>
      <w:r w:rsidRPr="00E3334F">
        <w:rPr>
          <w:rFonts w:ascii="Garamond" w:hAnsi="Garamond" w:cstheme="minorHAnsi"/>
          <w:sz w:val="24"/>
          <w:szCs w:val="24"/>
        </w:rPr>
        <w:t>Stranki okvirnega sporazuma ugotavljata, da:</w:t>
      </w:r>
    </w:p>
    <w:p w:rsidR="001A2099" w:rsidRPr="00E3334F" w:rsidRDefault="001A2099" w:rsidP="00AB01D3">
      <w:pPr>
        <w:numPr>
          <w:ilvl w:val="0"/>
          <w:numId w:val="23"/>
        </w:numPr>
        <w:autoSpaceDE w:val="0"/>
        <w:autoSpaceDN w:val="0"/>
        <w:adjustRightInd w:val="0"/>
        <w:spacing w:after="0" w:line="276" w:lineRule="auto"/>
        <w:ind w:left="700"/>
        <w:jc w:val="both"/>
        <w:rPr>
          <w:rFonts w:ascii="Garamond" w:hAnsi="Garamond" w:cstheme="minorHAnsi"/>
          <w:sz w:val="24"/>
          <w:szCs w:val="24"/>
        </w:rPr>
      </w:pPr>
      <w:r w:rsidRPr="00E3334F">
        <w:rPr>
          <w:rFonts w:ascii="Garamond" w:hAnsi="Garamond" w:cstheme="minorHAnsi"/>
          <w:sz w:val="24"/>
          <w:szCs w:val="24"/>
        </w:rPr>
        <w:t>je naročnik izvedel postopek oddaje javnega naročila male vrednosti</w:t>
      </w:r>
      <w:r w:rsidR="00910545" w:rsidRPr="00E3334F">
        <w:rPr>
          <w:rFonts w:ascii="Garamond" w:hAnsi="Garamond" w:cstheme="minorHAnsi"/>
          <w:sz w:val="24"/>
          <w:szCs w:val="24"/>
        </w:rPr>
        <w:t xml:space="preserve"> </w:t>
      </w:r>
      <w:r w:rsidR="00317340">
        <w:rPr>
          <w:rFonts w:ascii="Garamond" w:hAnsi="Garamond" w:cstheme="minorHAnsi"/>
          <w:sz w:val="24"/>
          <w:szCs w:val="24"/>
        </w:rPr>
        <w:t>»</w:t>
      </w:r>
      <w:r w:rsidRPr="00E3334F">
        <w:rPr>
          <w:rFonts w:ascii="Garamond" w:hAnsi="Garamond" w:cstheme="minorHAnsi"/>
          <w:b/>
          <w:sz w:val="24"/>
          <w:szCs w:val="24"/>
        </w:rPr>
        <w:t>Na</w:t>
      </w:r>
      <w:r w:rsidR="00E27CC1">
        <w:rPr>
          <w:rFonts w:ascii="Garamond" w:hAnsi="Garamond" w:cstheme="minorHAnsi"/>
          <w:b/>
          <w:sz w:val="24"/>
          <w:szCs w:val="24"/>
        </w:rPr>
        <w:t>kup</w:t>
      </w:r>
      <w:r w:rsidRPr="00E3334F">
        <w:rPr>
          <w:rFonts w:ascii="Garamond" w:hAnsi="Garamond" w:cstheme="minorHAnsi"/>
          <w:b/>
          <w:sz w:val="24"/>
          <w:szCs w:val="24"/>
        </w:rPr>
        <w:t xml:space="preserve"> pisarniškega materiala in potrošnega materiala za tiskanje</w:t>
      </w:r>
      <w:r w:rsidR="00317340">
        <w:rPr>
          <w:rFonts w:ascii="Garamond" w:hAnsi="Garamond" w:cstheme="minorHAnsi"/>
          <w:b/>
          <w:sz w:val="24"/>
          <w:szCs w:val="24"/>
        </w:rPr>
        <w:t>«</w:t>
      </w:r>
      <w:r w:rsidRPr="00E3334F">
        <w:rPr>
          <w:rFonts w:ascii="Garamond" w:hAnsi="Garamond" w:cstheme="minorHAnsi"/>
          <w:b/>
          <w:sz w:val="24"/>
          <w:szCs w:val="24"/>
        </w:rPr>
        <w:t xml:space="preserve">, </w:t>
      </w:r>
      <w:r w:rsidRPr="00E3334F">
        <w:rPr>
          <w:rFonts w:ascii="Garamond" w:hAnsi="Garamond" w:cstheme="minorHAnsi"/>
          <w:sz w:val="24"/>
          <w:szCs w:val="24"/>
        </w:rPr>
        <w:t xml:space="preserve">ki je bil objavljen na portalu javnih naročil dne …………, št. </w:t>
      </w:r>
      <w:r w:rsidR="00910545" w:rsidRPr="00E3334F">
        <w:rPr>
          <w:rFonts w:ascii="Garamond" w:hAnsi="Garamond" w:cstheme="minorHAnsi"/>
          <w:sz w:val="24"/>
          <w:szCs w:val="24"/>
        </w:rPr>
        <w:t>o</w:t>
      </w:r>
      <w:r w:rsidRPr="00E3334F">
        <w:rPr>
          <w:rFonts w:ascii="Garamond" w:hAnsi="Garamond" w:cstheme="minorHAnsi"/>
          <w:sz w:val="24"/>
          <w:szCs w:val="24"/>
        </w:rPr>
        <w:t>bjave</w:t>
      </w:r>
      <w:r w:rsidR="00910545" w:rsidRPr="00E3334F">
        <w:rPr>
          <w:rFonts w:ascii="Garamond" w:hAnsi="Garamond" w:cstheme="minorHAnsi"/>
          <w:sz w:val="24"/>
          <w:szCs w:val="24"/>
        </w:rPr>
        <w:t xml:space="preserve"> ………</w:t>
      </w:r>
      <w:r w:rsidRPr="00E3334F">
        <w:rPr>
          <w:rFonts w:ascii="Garamond" w:hAnsi="Garamond" w:cstheme="minorHAnsi"/>
          <w:sz w:val="24"/>
          <w:szCs w:val="24"/>
        </w:rPr>
        <w:t xml:space="preserve">, </w:t>
      </w:r>
    </w:p>
    <w:p w:rsidR="001A2099" w:rsidRPr="00E3334F" w:rsidRDefault="001A2099" w:rsidP="00AB01D3">
      <w:pPr>
        <w:numPr>
          <w:ilvl w:val="0"/>
          <w:numId w:val="23"/>
        </w:numPr>
        <w:spacing w:after="0" w:line="276" w:lineRule="auto"/>
        <w:ind w:left="700"/>
        <w:jc w:val="both"/>
        <w:rPr>
          <w:rFonts w:ascii="Garamond" w:hAnsi="Garamond" w:cstheme="minorHAnsi"/>
          <w:sz w:val="24"/>
          <w:szCs w:val="24"/>
        </w:rPr>
      </w:pPr>
      <w:r w:rsidRPr="00E3334F">
        <w:rPr>
          <w:rFonts w:ascii="Garamond" w:hAnsi="Garamond" w:cstheme="minorHAnsi"/>
          <w:sz w:val="24"/>
          <w:szCs w:val="24"/>
        </w:rPr>
        <w:t xml:space="preserve">je bil dobavitelj izbran </w:t>
      </w:r>
      <w:r w:rsidR="000449EA" w:rsidRPr="00050BC2">
        <w:rPr>
          <w:rFonts w:ascii="Garamond" w:hAnsi="Garamond" w:cs="Arial"/>
          <w:sz w:val="24"/>
        </w:rPr>
        <w:t>na podlagi oddane ponudbe prejete dne</w:t>
      </w:r>
      <w:r w:rsidR="000449EA" w:rsidRPr="00E3334F">
        <w:rPr>
          <w:rFonts w:ascii="Garamond" w:hAnsi="Garamond" w:cstheme="minorHAnsi"/>
          <w:sz w:val="24"/>
          <w:szCs w:val="24"/>
        </w:rPr>
        <w:t xml:space="preserve"> </w:t>
      </w:r>
      <w:r w:rsidR="000449EA">
        <w:rPr>
          <w:rFonts w:ascii="Garamond" w:hAnsi="Garamond" w:cstheme="minorHAnsi"/>
          <w:sz w:val="24"/>
          <w:szCs w:val="24"/>
        </w:rPr>
        <w:t xml:space="preserve">……….. </w:t>
      </w:r>
      <w:r w:rsidRPr="00E3334F">
        <w:rPr>
          <w:rFonts w:ascii="Garamond" w:hAnsi="Garamond" w:cstheme="minorHAnsi"/>
          <w:sz w:val="24"/>
          <w:szCs w:val="24"/>
        </w:rPr>
        <w:t xml:space="preserve">kot najugodnejši ponudnik predmetnega javnega naročila na podlagi </w:t>
      </w:r>
      <w:r w:rsidR="00E27CC1">
        <w:rPr>
          <w:rFonts w:ascii="Garamond" w:hAnsi="Garamond" w:cstheme="minorHAnsi"/>
          <w:sz w:val="24"/>
          <w:szCs w:val="24"/>
        </w:rPr>
        <w:t xml:space="preserve">naročnikove </w:t>
      </w:r>
      <w:r w:rsidRPr="00E3334F">
        <w:rPr>
          <w:rFonts w:ascii="Garamond" w:hAnsi="Garamond" w:cstheme="minorHAnsi"/>
          <w:sz w:val="24"/>
          <w:szCs w:val="24"/>
        </w:rPr>
        <w:t>odločitve o oddaji naročila št.</w:t>
      </w:r>
      <w:r w:rsidR="00910545" w:rsidRPr="00E3334F">
        <w:rPr>
          <w:rFonts w:ascii="Garamond" w:hAnsi="Garamond" w:cstheme="minorHAnsi"/>
          <w:sz w:val="24"/>
          <w:szCs w:val="24"/>
        </w:rPr>
        <w:t xml:space="preserve"> ……</w:t>
      </w:r>
      <w:r w:rsidRPr="00E3334F">
        <w:rPr>
          <w:rFonts w:ascii="Garamond" w:hAnsi="Garamond" w:cstheme="minorHAnsi"/>
          <w:sz w:val="24"/>
          <w:szCs w:val="24"/>
        </w:rPr>
        <w:t xml:space="preserve">, z dne …… za sklop št. ….. . </w:t>
      </w:r>
    </w:p>
    <w:p w:rsidR="001A2099" w:rsidRPr="00E3334F" w:rsidRDefault="001A2099" w:rsidP="00AB01D3">
      <w:pPr>
        <w:numPr>
          <w:ilvl w:val="0"/>
          <w:numId w:val="23"/>
        </w:numPr>
        <w:spacing w:after="0" w:line="276" w:lineRule="auto"/>
        <w:ind w:left="700"/>
        <w:jc w:val="both"/>
        <w:rPr>
          <w:rFonts w:ascii="Garamond" w:hAnsi="Garamond" w:cstheme="minorHAnsi"/>
          <w:sz w:val="24"/>
          <w:szCs w:val="24"/>
        </w:rPr>
      </w:pPr>
      <w:r w:rsidRPr="00E3334F">
        <w:rPr>
          <w:rFonts w:ascii="Garamond" w:hAnsi="Garamond" w:cstheme="minorHAnsi"/>
          <w:sz w:val="24"/>
          <w:szCs w:val="24"/>
        </w:rPr>
        <w:t>glede na naravo pogodbe, slednja predstavlja okvirni sporazum sklenjen z enim gospodarskim subjektom, kakor je opredeljeno v šestem odstavku 48. člena ZJN-3.</w:t>
      </w:r>
    </w:p>
    <w:p w:rsidR="001A2099" w:rsidRPr="00E3334F" w:rsidRDefault="001A2099" w:rsidP="00AB01D3">
      <w:pPr>
        <w:autoSpaceDE w:val="0"/>
        <w:autoSpaceDN w:val="0"/>
        <w:adjustRightInd w:val="0"/>
        <w:spacing w:after="0" w:line="276" w:lineRule="auto"/>
        <w:ind w:hanging="180"/>
        <w:jc w:val="both"/>
        <w:rPr>
          <w:rFonts w:ascii="Garamond" w:hAnsi="Garamond" w:cstheme="minorHAnsi"/>
          <w:sz w:val="24"/>
          <w:szCs w:val="24"/>
        </w:rPr>
      </w:pPr>
    </w:p>
    <w:p w:rsidR="001A2099" w:rsidRPr="00E3334F" w:rsidRDefault="001A2099" w:rsidP="00AB01D3">
      <w:pPr>
        <w:autoSpaceDE w:val="0"/>
        <w:autoSpaceDN w:val="0"/>
        <w:adjustRightInd w:val="0"/>
        <w:spacing w:after="0" w:line="276" w:lineRule="auto"/>
        <w:jc w:val="both"/>
        <w:rPr>
          <w:rFonts w:ascii="Garamond" w:hAnsi="Garamond" w:cstheme="minorHAnsi"/>
          <w:sz w:val="24"/>
          <w:szCs w:val="24"/>
        </w:rPr>
      </w:pPr>
      <w:r w:rsidRPr="00E3334F">
        <w:rPr>
          <w:rFonts w:ascii="Garamond" w:hAnsi="Garamond" w:cstheme="minorHAnsi"/>
          <w:sz w:val="24"/>
          <w:szCs w:val="24"/>
        </w:rPr>
        <w:t>Sestavni del okvirnega sporazuma je naročnikov razpis in celotna razpisna dokumentacija, ki je bila objavljena preko Portala JN in ponudba izbranega ponudnika (z vsemi spremembami, dopolnitvami in popravki).</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člen </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VELJAVNOST OKVIRNEGA SPORAZUMA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color w:val="FFFF00"/>
          <w:sz w:val="24"/>
          <w:szCs w:val="24"/>
        </w:rPr>
      </w:pPr>
      <w:r w:rsidRPr="00E3334F">
        <w:rPr>
          <w:rFonts w:ascii="Garamond" w:hAnsi="Garamond" w:cstheme="minorHAnsi"/>
          <w:sz w:val="24"/>
          <w:szCs w:val="24"/>
        </w:rPr>
        <w:t>Okvirni sporazum se sklepa za obdobje 12 mesecev in prične veljati s podpisom obeh pogodbenih strank.</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highlight w:val="yellow"/>
        </w:rPr>
      </w:pPr>
      <w:r w:rsidRPr="00E3334F">
        <w:rPr>
          <w:rFonts w:ascii="Garamond" w:hAnsi="Garamond" w:cstheme="minorHAnsi"/>
          <w:sz w:val="24"/>
          <w:szCs w:val="24"/>
        </w:rPr>
        <w:t>PREDMET OKVIRNEGA SPORAZUMA</w:t>
      </w:r>
    </w:p>
    <w:p w:rsidR="001A2099" w:rsidRPr="00E3334F" w:rsidRDefault="001A2099" w:rsidP="00AB01D3">
      <w:pPr>
        <w:spacing w:after="0" w:line="276" w:lineRule="auto"/>
        <w:jc w:val="both"/>
        <w:rPr>
          <w:rFonts w:ascii="Garamond" w:hAnsi="Garamond" w:cstheme="minorHAnsi"/>
          <w:sz w:val="24"/>
          <w:szCs w:val="24"/>
          <w:highlight w:val="yellow"/>
        </w:rPr>
      </w:pPr>
      <w:r w:rsidRPr="00E3334F">
        <w:rPr>
          <w:rFonts w:ascii="Garamond" w:hAnsi="Garamond" w:cstheme="minorHAnsi"/>
          <w:sz w:val="24"/>
          <w:szCs w:val="24"/>
          <w:highlight w:val="yellow"/>
        </w:rPr>
        <w:t xml:space="preserve"> </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Ta okvirni sporazum se sklepa za naslednje sklope javnega naročila (ustrezno prilagoditi glede na ponudbo):</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Sklop 1. – Papir – </w:t>
      </w:r>
      <w:proofErr w:type="spellStart"/>
      <w:r w:rsidRPr="00E3334F">
        <w:rPr>
          <w:rFonts w:ascii="Garamond" w:hAnsi="Garamond" w:cstheme="minorHAnsi"/>
          <w:sz w:val="24"/>
          <w:szCs w:val="24"/>
        </w:rPr>
        <w:t>okoljsko</w:t>
      </w:r>
      <w:proofErr w:type="spellEnd"/>
      <w:r w:rsidRPr="00E3334F">
        <w:rPr>
          <w:rFonts w:ascii="Garamond" w:hAnsi="Garamond" w:cstheme="minorHAnsi"/>
          <w:sz w:val="24"/>
          <w:szCs w:val="24"/>
        </w:rPr>
        <w:t xml:space="preserve"> manj obremenjujoč</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Sklop 2. – Pisarniški material</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 xml:space="preserve">Sklop 3. – </w:t>
      </w:r>
      <w:proofErr w:type="spellStart"/>
      <w:r w:rsidRPr="00E3334F">
        <w:rPr>
          <w:rFonts w:ascii="Garamond" w:hAnsi="Garamond" w:cstheme="minorHAnsi"/>
          <w:sz w:val="24"/>
          <w:szCs w:val="24"/>
        </w:rPr>
        <w:t>Tonerji</w:t>
      </w:r>
      <w:proofErr w:type="spellEnd"/>
      <w:r w:rsidRPr="00E3334F">
        <w:rPr>
          <w:rFonts w:ascii="Garamond" w:hAnsi="Garamond" w:cstheme="minorHAnsi"/>
          <w:sz w:val="24"/>
          <w:szCs w:val="24"/>
        </w:rPr>
        <w:t xml:space="preserve"> in črnila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Predmet okvirnega sporazuma je sukcesivna dobava blaga na lokacije naročnika, navedene v 5. členu </w:t>
      </w:r>
      <w:r w:rsidRPr="00337739">
        <w:rPr>
          <w:rFonts w:ascii="Garamond" w:hAnsi="Garamond" w:cstheme="minorHAnsi"/>
          <w:sz w:val="24"/>
          <w:szCs w:val="24"/>
        </w:rPr>
        <w:t>okvirnega sporazuma. Vrsta, lastnosti, opis blaga, kakovost in cene so podrobno opredeljeni v dokumentaciji v zvezi z oddajo javnega naročila in dobaviteljevi ponudbi št.________,  prejeti dne __________, ki sta sestavni del tega okvirnega sporazuma.</w:t>
      </w:r>
      <w:r w:rsidRPr="00E3334F">
        <w:rPr>
          <w:rFonts w:ascii="Garamond" w:hAnsi="Garamond" w:cstheme="minorHAnsi"/>
          <w:sz w:val="24"/>
          <w:szCs w:val="24"/>
        </w:rPr>
        <w:t xml:space="preserve">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12"/>
          <w:numId w:val="0"/>
        </w:num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Predmet okvirnega sporazuma so tudi morebitne dodatne nabave istovrstnega blaga, ki ga naročnik nujno potrebuje, ni pa zajeto v ponudbenem predračunu. Tako naročeno blago se zaračuna po ceni skladno z veljavnim uradnim cenikom dobavitelja v času naročila, upoštevajoč popust, ki ga dobavitelj nudi naročniku in je določen v 4. členu tega okvirnega sporazuma.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S podpisom tega sporazuma se dobavitelj izrecno strinja, da naročnik ni zavezan h kakršnemukoli dejanskemu naročilu na temelju tega sporazuma in je seznanjen z dejstvom, da bo naročnik v obdobju trajanja okvirnega sporazuma naročal dejansko potrebno blago.</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KOLIČINE IN CENE </w:t>
      </w:r>
    </w:p>
    <w:p w:rsidR="001A2099" w:rsidRDefault="001A2099" w:rsidP="00AB01D3">
      <w:pPr>
        <w:spacing w:after="0" w:line="276" w:lineRule="auto"/>
        <w:jc w:val="both"/>
        <w:rPr>
          <w:rFonts w:ascii="Garamond" w:hAnsi="Garamond" w:cstheme="minorHAnsi"/>
          <w:sz w:val="24"/>
          <w:szCs w:val="24"/>
        </w:rPr>
      </w:pPr>
    </w:p>
    <w:p w:rsidR="00337739" w:rsidRDefault="00337739" w:rsidP="00337739">
      <w:pPr>
        <w:spacing w:after="0" w:line="276" w:lineRule="auto"/>
        <w:jc w:val="both"/>
        <w:rPr>
          <w:rFonts w:ascii="Garamond" w:hAnsi="Garamond" w:cstheme="minorHAnsi"/>
          <w:sz w:val="24"/>
          <w:szCs w:val="24"/>
        </w:rPr>
      </w:pPr>
      <w:r>
        <w:rPr>
          <w:rFonts w:ascii="Garamond" w:hAnsi="Garamond" w:cstheme="minorHAnsi"/>
          <w:sz w:val="24"/>
          <w:szCs w:val="24"/>
        </w:rPr>
        <w:t xml:space="preserve">Cene posameznih artiklov na enoto so določene v obrazcu ponudbenega predračuna št.______, ki je del ponudbe prejete dne ______ in priloga tega sporazuma. </w:t>
      </w:r>
    </w:p>
    <w:p w:rsidR="00337739" w:rsidRPr="00E3334F" w:rsidRDefault="00337739" w:rsidP="00AB01D3">
      <w:pPr>
        <w:spacing w:after="0" w:line="276" w:lineRule="auto"/>
        <w:jc w:val="both"/>
        <w:rPr>
          <w:rFonts w:ascii="Garamond" w:hAnsi="Garamond" w:cstheme="minorHAnsi"/>
          <w:sz w:val="24"/>
          <w:szCs w:val="24"/>
        </w:rPr>
      </w:pPr>
    </w:p>
    <w:p w:rsidR="001A2099" w:rsidRPr="00E3334F" w:rsidRDefault="000449EA" w:rsidP="00AB01D3">
      <w:pPr>
        <w:spacing w:after="0" w:line="276" w:lineRule="auto"/>
        <w:jc w:val="both"/>
        <w:rPr>
          <w:rFonts w:ascii="Garamond" w:hAnsi="Garamond" w:cstheme="minorHAnsi"/>
          <w:sz w:val="24"/>
          <w:szCs w:val="24"/>
        </w:rPr>
      </w:pPr>
      <w:r>
        <w:rPr>
          <w:rFonts w:ascii="Garamond" w:hAnsi="Garamond" w:cstheme="minorHAnsi"/>
          <w:sz w:val="24"/>
          <w:szCs w:val="24"/>
        </w:rPr>
        <w:t xml:space="preserve">Skupna okvirna </w:t>
      </w:r>
      <w:r w:rsidR="002934B7">
        <w:rPr>
          <w:rFonts w:ascii="Garamond" w:hAnsi="Garamond" w:cstheme="minorHAnsi"/>
          <w:sz w:val="24"/>
          <w:szCs w:val="24"/>
        </w:rPr>
        <w:t xml:space="preserve">pogodbena vrednost znaša: </w:t>
      </w:r>
    </w:p>
    <w:p w:rsidR="001A2099" w:rsidRPr="00E3334F" w:rsidRDefault="001A2099" w:rsidP="00AB01D3">
      <w:pPr>
        <w:numPr>
          <w:ilvl w:val="0"/>
          <w:numId w:val="6"/>
        </w:num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1. sklop ______________ EUR brez DDV oz. __________________EUR z DDV, </w:t>
      </w:r>
    </w:p>
    <w:p w:rsidR="001A2099" w:rsidRPr="00E3334F" w:rsidRDefault="001A2099" w:rsidP="00AB01D3">
      <w:pPr>
        <w:numPr>
          <w:ilvl w:val="0"/>
          <w:numId w:val="6"/>
        </w:num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2. sklop ______________ EUR brez DDV oz. __________________EUR z DDV in </w:t>
      </w:r>
    </w:p>
    <w:p w:rsidR="001A2099" w:rsidRPr="00E3334F" w:rsidRDefault="001A2099" w:rsidP="00AB01D3">
      <w:pPr>
        <w:numPr>
          <w:ilvl w:val="0"/>
          <w:numId w:val="6"/>
        </w:numPr>
        <w:spacing w:after="0" w:line="276" w:lineRule="auto"/>
        <w:jc w:val="both"/>
        <w:rPr>
          <w:rFonts w:ascii="Garamond" w:hAnsi="Garamond" w:cstheme="minorHAnsi"/>
          <w:sz w:val="24"/>
          <w:szCs w:val="24"/>
        </w:rPr>
      </w:pPr>
      <w:r w:rsidRPr="00E3334F">
        <w:rPr>
          <w:rFonts w:ascii="Garamond" w:hAnsi="Garamond" w:cstheme="minorHAnsi"/>
          <w:sz w:val="24"/>
          <w:szCs w:val="24"/>
        </w:rPr>
        <w:t>3. sklop ______________ EUR brez DDV oz. __________________EUR z DDV.</w:t>
      </w:r>
    </w:p>
    <w:p w:rsidR="001A2099" w:rsidRDefault="001A2099" w:rsidP="00AB01D3">
      <w:pPr>
        <w:spacing w:after="0" w:line="276" w:lineRule="auto"/>
        <w:jc w:val="both"/>
        <w:rPr>
          <w:rFonts w:ascii="Garamond" w:hAnsi="Garamond" w:cstheme="minorHAnsi"/>
          <w:sz w:val="24"/>
          <w:szCs w:val="24"/>
        </w:rPr>
      </w:pPr>
    </w:p>
    <w:p w:rsidR="000449EA" w:rsidRDefault="000449EA" w:rsidP="00AB01D3">
      <w:pPr>
        <w:spacing w:after="0" w:line="276" w:lineRule="auto"/>
        <w:jc w:val="both"/>
        <w:rPr>
          <w:rFonts w:ascii="Garamond" w:hAnsi="Garamond" w:cstheme="minorHAnsi"/>
          <w:sz w:val="24"/>
          <w:szCs w:val="24"/>
        </w:rPr>
      </w:pPr>
      <w:r>
        <w:rPr>
          <w:rFonts w:ascii="Garamond" w:hAnsi="Garamond" w:cstheme="minorHAnsi"/>
          <w:sz w:val="24"/>
          <w:szCs w:val="24"/>
        </w:rPr>
        <w:t>Naročnik ne nosi nobene odškodninske odgovornosti zaradi nedoseganja navedenih vrednosti pogodbe.</w:t>
      </w:r>
    </w:p>
    <w:p w:rsidR="000449EA" w:rsidRPr="00E3334F" w:rsidRDefault="000449EA"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Višina popusta na dodatno blago, ki ni zajeto v ponudbenem predračunu znaša:</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1. sklop:_________</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2.sklop:__________</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3.sklop: _________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pStyle w:val="Odstavekseznama"/>
        <w:spacing w:after="0" w:line="276" w:lineRule="auto"/>
        <w:ind w:left="0"/>
        <w:jc w:val="both"/>
        <w:rPr>
          <w:rFonts w:ascii="Garamond" w:hAnsi="Garamond" w:cstheme="minorHAnsi"/>
          <w:color w:val="0F0F0F"/>
          <w:sz w:val="24"/>
          <w:szCs w:val="24"/>
        </w:rPr>
      </w:pPr>
      <w:r w:rsidRPr="00E3334F">
        <w:rPr>
          <w:rFonts w:ascii="Garamond" w:hAnsi="Garamond" w:cstheme="minorHAnsi"/>
          <w:color w:val="0F0F0F"/>
          <w:sz w:val="24"/>
          <w:szCs w:val="24"/>
        </w:rPr>
        <w:t xml:space="preserve">Za dobavo blaga izven ponudbenega predračuna nudi dobavitelj naročniku popust na cene uradnega cenika, ki ga je predložil naročniku skupaj s ponudbo in ga bo naročniku novega dostavil ob vsaki spremembi cen. Popusti so fiksni in nespremenljivi ves čas obdobja veljavnosti tega sporazuma. Če dobavitelj ne bo posredoval uradnega cenika ob spremembi cen, veljajo cene iz zadnjega predloženega cenika, razen v primeru, da so nove cene nižje. V tem primeru lahko naročnik zahteva, da mu dobavitelj obračuna blago po nižjih cenah ter upošteva zgoraj naveden popust.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Če dobavitelj prodaja blago po akcijskih cenah v določenih obdobjih oziroma znižanih cenah, ki so ugodnejše od cen iz ponudbenega predračuna, mora naročnika o tem pisno seznaniti in mu ponuditi blago po teh cenah.</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Skupna količina blaga po posameznem sklopu, ki je navedena na ponudbenem predračunu, je okvirne in zgolj informativne narave in vsebuje oceno količin za obdobje celotne veljavnosti tega okvirnega sporazuma. Naročnik se ne obvezuje, da bo ocenjeno količino blaga realiziral. Količina posamezne vrste blaga, ki bo dobavljena naročniku, bo opredeljena v posameznih naročilih, ki jih bo naročnik sporočal dobavitelju ob posameznem naročilu.</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pStyle w:val="Odstavekseznama"/>
        <w:spacing w:after="0" w:line="276" w:lineRule="auto"/>
        <w:ind w:left="0"/>
        <w:jc w:val="both"/>
        <w:rPr>
          <w:rFonts w:ascii="Garamond" w:hAnsi="Garamond" w:cstheme="minorHAnsi"/>
          <w:color w:val="0F0F0F"/>
          <w:sz w:val="24"/>
          <w:szCs w:val="24"/>
        </w:rPr>
      </w:pPr>
      <w:r w:rsidRPr="00E3334F">
        <w:rPr>
          <w:rFonts w:ascii="Garamond" w:hAnsi="Garamond" w:cstheme="minorHAnsi"/>
          <w:color w:val="0F0F0F"/>
          <w:sz w:val="24"/>
          <w:szCs w:val="24"/>
        </w:rPr>
        <w:t xml:space="preserve">Cene vseh artiklov vključujejo vse elemente (razpisane storitve in blago, morebitne popuste, stroške dela, prevozne stroške, stroške zavarovanja, stroške dostave, ter vse ostale stroške povezane s predmetom javnega naročila) in so oblikovanje </w:t>
      </w:r>
      <w:proofErr w:type="spellStart"/>
      <w:r w:rsidRPr="00E3334F">
        <w:rPr>
          <w:rFonts w:ascii="Garamond" w:hAnsi="Garamond" w:cstheme="minorHAnsi"/>
          <w:color w:val="0F0F0F"/>
          <w:sz w:val="24"/>
          <w:szCs w:val="24"/>
        </w:rPr>
        <w:t>fco</w:t>
      </w:r>
      <w:proofErr w:type="spellEnd"/>
      <w:r w:rsidRPr="00E3334F">
        <w:rPr>
          <w:rFonts w:ascii="Garamond" w:hAnsi="Garamond" w:cstheme="minorHAnsi"/>
          <w:color w:val="0F0F0F"/>
          <w:sz w:val="24"/>
          <w:szCs w:val="24"/>
        </w:rPr>
        <w:t xml:space="preserve"> dostavljeno in razloženo na lokacije naročnika, navedene v 5. členu vzorca okvirnega sporazuma. Ponujene cene blaga so fiksne za celotno obdobje veljavnosti pogodbe.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IZVEDBENI POGOJI</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keepNext/>
        <w:spacing w:after="0" w:line="276" w:lineRule="auto"/>
        <w:jc w:val="both"/>
        <w:rPr>
          <w:rFonts w:ascii="Garamond" w:eastAsia="Arial Unicode MS" w:hAnsi="Garamond" w:cstheme="minorHAnsi"/>
          <w:sz w:val="24"/>
          <w:szCs w:val="24"/>
        </w:rPr>
      </w:pPr>
      <w:r w:rsidRPr="00E3334F">
        <w:rPr>
          <w:rFonts w:ascii="Garamond" w:eastAsia="Lucida Sans Unicode" w:hAnsi="Garamond" w:cstheme="minorHAnsi"/>
          <w:kern w:val="1"/>
          <w:sz w:val="24"/>
          <w:szCs w:val="24"/>
        </w:rPr>
        <w:t xml:space="preserve">Naročnik bo blago naročal sukcesivno, glede na potrebe. </w:t>
      </w:r>
      <w:r w:rsidRPr="00E3334F">
        <w:rPr>
          <w:rFonts w:ascii="Garamond" w:hAnsi="Garamond" w:cstheme="minorHAnsi"/>
          <w:sz w:val="24"/>
          <w:szCs w:val="24"/>
        </w:rPr>
        <w:t xml:space="preserve">Naročnik bo naročila posredoval praviloma večkrat mesečno, lahko tudi dnevno – odvisno od potreb posameznih uporabnikov naročnika. Naročnik oz. uporabnik bo naročal blago s pisnim naročilom, v katerem bo navedel vrsto in količino blaga ter lokacijo dobave (številko sobe, knjižnice, laboratorija ipd.) in stroškovno mesto plačila. </w:t>
      </w:r>
      <w:r w:rsidRPr="00E3334F">
        <w:rPr>
          <w:rFonts w:ascii="Garamond" w:eastAsia="Arial Unicode MS" w:hAnsi="Garamond" w:cstheme="minorHAnsi"/>
          <w:sz w:val="24"/>
          <w:szCs w:val="24"/>
        </w:rPr>
        <w:t xml:space="preserve">Naročanje poteka preko elektronske pošte, in sicer praviloma od ponedeljka do petka med 8.00 in 15.00 uro. </w:t>
      </w:r>
    </w:p>
    <w:p w:rsidR="001A2099" w:rsidRPr="00E3334F" w:rsidRDefault="001A2099" w:rsidP="00AB01D3">
      <w:pPr>
        <w:keepNext/>
        <w:spacing w:after="0" w:line="276" w:lineRule="auto"/>
        <w:jc w:val="both"/>
        <w:rPr>
          <w:rFonts w:ascii="Garamond" w:eastAsia="Arial Unicode MS" w:hAnsi="Garamond" w:cstheme="minorHAnsi"/>
          <w:sz w:val="24"/>
          <w:szCs w:val="24"/>
        </w:rPr>
      </w:pPr>
    </w:p>
    <w:p w:rsidR="001A2099" w:rsidRPr="00E3334F" w:rsidRDefault="001A2099" w:rsidP="00AB01D3">
      <w:pPr>
        <w:keepNext/>
        <w:spacing w:after="0" w:line="276" w:lineRule="auto"/>
        <w:jc w:val="both"/>
        <w:rPr>
          <w:rFonts w:ascii="Garamond" w:eastAsia="Arial Unicode MS" w:hAnsi="Garamond" w:cstheme="minorHAnsi"/>
          <w:sz w:val="24"/>
          <w:szCs w:val="24"/>
        </w:rPr>
      </w:pPr>
      <w:r w:rsidRPr="00E3334F">
        <w:rPr>
          <w:rFonts w:ascii="Garamond" w:eastAsia="Arial Unicode MS" w:hAnsi="Garamond" w:cstheme="minorHAnsi"/>
          <w:sz w:val="24"/>
          <w:szCs w:val="24"/>
        </w:rPr>
        <w:t xml:space="preserve">Dobavitelj je dolžan v primeru nujnih nabav sprejeti tudi naročilo, ki ga naročnik posreduje po telefonu, pri čemer ga naročnik kasneje pisno potrdi. </w:t>
      </w:r>
    </w:p>
    <w:p w:rsidR="001A2099" w:rsidRPr="00E3334F" w:rsidRDefault="001A2099" w:rsidP="00AB01D3">
      <w:pPr>
        <w:keepNext/>
        <w:spacing w:after="0" w:line="276" w:lineRule="auto"/>
        <w:jc w:val="both"/>
        <w:rPr>
          <w:rFonts w:ascii="Garamond" w:eastAsia="Arial Unicode MS"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 nujnih primerih, ki jih opredeli naročnik pri naročilu in če se naročilo odda do 11. ure v dnevu, je odzivni čas 3 ure. Urgentno naročilo poslano po 11. uri - odzivni čas naslednji dan do 10. ure.</w:t>
      </w:r>
    </w:p>
    <w:p w:rsidR="001A2099" w:rsidRPr="00E3334F" w:rsidRDefault="001A2099" w:rsidP="00AB01D3">
      <w:pPr>
        <w:spacing w:after="0" w:line="276" w:lineRule="auto"/>
        <w:rPr>
          <w:rFonts w:ascii="Garamond" w:eastAsia="Arial Unicode MS" w:hAnsi="Garamond" w:cstheme="minorHAnsi"/>
          <w:sz w:val="24"/>
          <w:szCs w:val="24"/>
        </w:rPr>
      </w:pPr>
    </w:p>
    <w:p w:rsidR="001A2099" w:rsidRPr="00E3334F" w:rsidRDefault="001A2099" w:rsidP="00AB01D3">
      <w:pPr>
        <w:spacing w:after="0" w:line="276" w:lineRule="auto"/>
        <w:rPr>
          <w:rFonts w:ascii="Garamond" w:eastAsia="Arial Unicode MS" w:hAnsi="Garamond" w:cstheme="minorHAnsi"/>
          <w:sz w:val="24"/>
          <w:szCs w:val="24"/>
        </w:rPr>
      </w:pPr>
      <w:r w:rsidRPr="00E3334F">
        <w:rPr>
          <w:rFonts w:ascii="Garamond" w:eastAsia="Arial Unicode MS" w:hAnsi="Garamond" w:cstheme="minorHAnsi"/>
          <w:sz w:val="24"/>
          <w:szCs w:val="24"/>
        </w:rPr>
        <w:t>Elektronski naslov za naročanje: ……….</w:t>
      </w:r>
    </w:p>
    <w:p w:rsidR="001A2099" w:rsidRPr="00E3334F" w:rsidRDefault="001A2099" w:rsidP="00AB01D3">
      <w:pPr>
        <w:spacing w:after="0" w:line="276" w:lineRule="auto"/>
        <w:rPr>
          <w:rFonts w:ascii="Garamond" w:eastAsia="Arial Unicode MS" w:hAnsi="Garamond" w:cstheme="minorHAnsi"/>
          <w:sz w:val="24"/>
          <w:szCs w:val="24"/>
        </w:rPr>
      </w:pPr>
      <w:r w:rsidRPr="00E3334F">
        <w:rPr>
          <w:rFonts w:ascii="Garamond" w:eastAsia="Arial Unicode MS" w:hAnsi="Garamond" w:cstheme="minorHAnsi"/>
          <w:sz w:val="24"/>
          <w:szCs w:val="24"/>
        </w:rPr>
        <w:t xml:space="preserve">Številka </w:t>
      </w:r>
      <w:proofErr w:type="spellStart"/>
      <w:r w:rsidRPr="00E3334F">
        <w:rPr>
          <w:rFonts w:ascii="Garamond" w:eastAsia="Arial Unicode MS" w:hAnsi="Garamond" w:cstheme="minorHAnsi"/>
          <w:sz w:val="24"/>
          <w:szCs w:val="24"/>
        </w:rPr>
        <w:t>telefax</w:t>
      </w:r>
      <w:proofErr w:type="spellEnd"/>
      <w:r w:rsidRPr="00E3334F">
        <w:rPr>
          <w:rFonts w:ascii="Garamond" w:eastAsia="Arial Unicode MS" w:hAnsi="Garamond" w:cstheme="minorHAnsi"/>
          <w:sz w:val="24"/>
          <w:szCs w:val="24"/>
        </w:rPr>
        <w:t>-a za naročanje: …………..</w:t>
      </w:r>
    </w:p>
    <w:p w:rsidR="001A2099" w:rsidRPr="00E3334F" w:rsidRDefault="001A2099" w:rsidP="00AB01D3">
      <w:pPr>
        <w:spacing w:after="0" w:line="276" w:lineRule="auto"/>
        <w:rPr>
          <w:rFonts w:ascii="Garamond" w:eastAsia="Arial Unicode MS" w:hAnsi="Garamond" w:cstheme="minorHAnsi"/>
          <w:sz w:val="24"/>
          <w:szCs w:val="24"/>
        </w:rPr>
      </w:pPr>
      <w:r w:rsidRPr="00E3334F">
        <w:rPr>
          <w:rFonts w:ascii="Garamond" w:eastAsia="Arial Unicode MS" w:hAnsi="Garamond" w:cstheme="minorHAnsi"/>
          <w:sz w:val="24"/>
          <w:szCs w:val="24"/>
        </w:rPr>
        <w:t>Telefonska številka za nujne nabave: ………….</w:t>
      </w:r>
    </w:p>
    <w:p w:rsidR="001A2099" w:rsidRPr="00E3334F" w:rsidRDefault="001A2099" w:rsidP="00AB01D3">
      <w:pPr>
        <w:keepNext/>
        <w:spacing w:after="0" w:line="276" w:lineRule="auto"/>
        <w:jc w:val="both"/>
        <w:rPr>
          <w:rFonts w:ascii="Garamond" w:eastAsia="Arial Unicode MS" w:hAnsi="Garamond" w:cstheme="minorHAnsi"/>
          <w:sz w:val="24"/>
          <w:szCs w:val="24"/>
        </w:rPr>
      </w:pPr>
    </w:p>
    <w:p w:rsidR="001A2099" w:rsidRPr="00E3334F" w:rsidRDefault="001A2099" w:rsidP="00AB01D3">
      <w:pPr>
        <w:keepNext/>
        <w:spacing w:after="0" w:line="276" w:lineRule="auto"/>
        <w:jc w:val="both"/>
        <w:rPr>
          <w:rFonts w:ascii="Garamond" w:hAnsi="Garamond" w:cstheme="minorHAnsi"/>
          <w:sz w:val="24"/>
          <w:szCs w:val="24"/>
        </w:rPr>
      </w:pPr>
      <w:r w:rsidRPr="00E3334F">
        <w:rPr>
          <w:rFonts w:ascii="Garamond" w:hAnsi="Garamond" w:cstheme="minorHAnsi"/>
          <w:sz w:val="24"/>
          <w:szCs w:val="24"/>
        </w:rPr>
        <w:t>Dobavni rok za naročeno blago je 48 ur od prejema naročila, razen kadar se stranki izrecno dogovorita drugače. Dobava se vrši v delovnem času naročnika, praviloma med 9. in 15. uro oz. po dogovoru. Lokacija za dobavo bo navedena v vsakokratnem naročilu. Prejem blaga na lokaciji opravi pooblaščena oseba naročnika ali predlagatelj naročila.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Ponudnik brezplačno dobavi blago na lokacijo naročnika – enoto MF. </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Lokacije dobave:</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Vrazov trg 2,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Tajništvo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biologijo celice</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biofiziko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biokemijo</w:t>
      </w:r>
      <w:r w:rsidR="008B1A33">
        <w:rPr>
          <w:rFonts w:ascii="Garamond" w:hAnsi="Garamond" w:cstheme="minorHAnsi"/>
          <w:sz w:val="24"/>
          <w:szCs w:val="24"/>
        </w:rPr>
        <w:t xml:space="preserve"> in molekularno genetiko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w:t>
      </w:r>
      <w:proofErr w:type="spellStart"/>
      <w:r w:rsidRPr="00E3334F">
        <w:rPr>
          <w:rFonts w:ascii="Garamond" w:hAnsi="Garamond" w:cstheme="minorHAnsi"/>
          <w:sz w:val="24"/>
          <w:szCs w:val="24"/>
        </w:rPr>
        <w:t>biostatistiko</w:t>
      </w:r>
      <w:proofErr w:type="spellEnd"/>
      <w:r w:rsidRPr="00E3334F">
        <w:rPr>
          <w:rFonts w:ascii="Garamond" w:hAnsi="Garamond" w:cstheme="minorHAnsi"/>
          <w:sz w:val="24"/>
          <w:szCs w:val="24"/>
        </w:rPr>
        <w:t xml:space="preserve"> in medicinsko informatiko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Center za klinično fiziologijo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CMK</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Korytkova 2,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patologijo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sodno medicino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anatomijo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farmakologijo in eksperimentalno toksikologijo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histologijo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Zaloška 2,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Katedra za dermatovenerologijo</w:t>
      </w:r>
    </w:p>
    <w:p w:rsidR="007A4324"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onkologijo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otorinolaringologijo </w:t>
      </w:r>
    </w:p>
    <w:p w:rsidR="007A4324" w:rsidRPr="00E3334F" w:rsidRDefault="007A4324" w:rsidP="007A4324">
      <w:pPr>
        <w:spacing w:after="0" w:line="276" w:lineRule="auto"/>
        <w:rPr>
          <w:rFonts w:ascii="Garamond" w:hAnsi="Garamond" w:cstheme="minorHAnsi"/>
          <w:sz w:val="24"/>
          <w:szCs w:val="24"/>
        </w:rPr>
      </w:pPr>
      <w:r w:rsidRPr="00E3334F">
        <w:rPr>
          <w:rFonts w:ascii="Garamond" w:hAnsi="Garamond" w:cstheme="minorHAnsi"/>
          <w:sz w:val="24"/>
          <w:szCs w:val="24"/>
        </w:rPr>
        <w:t>- Katedra za nevrologijo</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Zaloška 4,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mikrobiologijo in imunologijo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fiziologijo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Inštitut za patološko fiziologijo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Katedra za javno zdravje</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CFGBC</w:t>
      </w:r>
    </w:p>
    <w:p w:rsidR="00B01E0A" w:rsidRPr="00E3334F" w:rsidRDefault="00B01E0A" w:rsidP="00AB01D3">
      <w:pPr>
        <w:spacing w:after="0" w:line="276" w:lineRule="auto"/>
        <w:rPr>
          <w:rFonts w:ascii="Garamond" w:hAnsi="Garamond" w:cstheme="minorHAnsi"/>
          <w:sz w:val="24"/>
          <w:szCs w:val="24"/>
        </w:rPr>
      </w:pPr>
      <w:r w:rsidRPr="00E3334F">
        <w:rPr>
          <w:rFonts w:ascii="Garamond" w:hAnsi="Garamond" w:cstheme="minorHAnsi"/>
          <w:sz w:val="24"/>
          <w:szCs w:val="24"/>
        </w:rPr>
        <w:t>- MEC</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Zaloška 7,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Katedra za interno medicino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kirurgijo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Katedra za radiologijo</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 anesteziologijo z </w:t>
      </w:r>
      <w:proofErr w:type="spellStart"/>
      <w:r w:rsidRPr="00E3334F">
        <w:rPr>
          <w:rFonts w:ascii="Garamond" w:hAnsi="Garamond" w:cstheme="minorHAnsi"/>
          <w:sz w:val="24"/>
          <w:szCs w:val="24"/>
        </w:rPr>
        <w:t>reanimatologijo</w:t>
      </w:r>
      <w:proofErr w:type="spellEnd"/>
      <w:r w:rsidRPr="00E3334F">
        <w:rPr>
          <w:rFonts w:ascii="Garamond" w:hAnsi="Garamond" w:cstheme="minorHAnsi"/>
          <w:sz w:val="24"/>
          <w:szCs w:val="24"/>
        </w:rPr>
        <w:t xml:space="preserve">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Zaloška 7 a,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Inštitut za zgodovino medicine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Zaloška 9,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ortopedijo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w:t>
      </w:r>
      <w:proofErr w:type="spellStart"/>
      <w:r w:rsidR="007A4324">
        <w:rPr>
          <w:rFonts w:ascii="Garamond" w:hAnsi="Garamond" w:cstheme="minorHAnsi"/>
          <w:sz w:val="24"/>
          <w:szCs w:val="24"/>
        </w:rPr>
        <w:t>Grablovičeva</w:t>
      </w:r>
      <w:proofErr w:type="spellEnd"/>
      <w:r w:rsidR="007A4324">
        <w:rPr>
          <w:rFonts w:ascii="Garamond" w:hAnsi="Garamond" w:cstheme="minorHAnsi"/>
          <w:sz w:val="24"/>
          <w:szCs w:val="24"/>
        </w:rPr>
        <w:t xml:space="preserve"> ulica 46</w:t>
      </w:r>
      <w:r w:rsidRPr="00E3334F">
        <w:rPr>
          <w:rFonts w:ascii="Garamond" w:hAnsi="Garamond" w:cstheme="minorHAnsi"/>
          <w:sz w:val="24"/>
          <w:szCs w:val="24"/>
        </w:rPr>
        <w:t xml:space="preserve">,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oftalmologijo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Japljeva 2,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infekcijske bolezni in epidemiologijo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proofErr w:type="spellStart"/>
      <w:r w:rsidRPr="00E3334F">
        <w:rPr>
          <w:rFonts w:ascii="Garamond" w:hAnsi="Garamond" w:cstheme="minorHAnsi"/>
          <w:sz w:val="24"/>
          <w:szCs w:val="24"/>
        </w:rPr>
        <w:t>Šlajmarjeva</w:t>
      </w:r>
      <w:proofErr w:type="spellEnd"/>
      <w:r w:rsidRPr="00E3334F">
        <w:rPr>
          <w:rFonts w:ascii="Garamond" w:hAnsi="Garamond" w:cstheme="minorHAnsi"/>
          <w:sz w:val="24"/>
          <w:szCs w:val="24"/>
        </w:rPr>
        <w:t xml:space="preserve"> 3,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ginekologijo in porodništvo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Bohoričeva 20,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-Katedra za pediatrijo</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Poljanski nasip 58,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družinsko medicino </w:t>
      </w:r>
    </w:p>
    <w:p w:rsidR="001A2099" w:rsidRPr="00E3334F" w:rsidRDefault="001A2099" w:rsidP="00AB01D3">
      <w:pPr>
        <w:spacing w:after="0" w:line="276" w:lineRule="auto"/>
        <w:rPr>
          <w:rFonts w:ascii="Garamond" w:hAnsi="Garamond" w:cstheme="minorHAnsi"/>
          <w:sz w:val="24"/>
          <w:szCs w:val="24"/>
        </w:rPr>
      </w:pPr>
    </w:p>
    <w:p w:rsidR="00B01E0A" w:rsidRPr="00E3334F" w:rsidRDefault="00B01E0A" w:rsidP="00AB01D3">
      <w:pPr>
        <w:spacing w:after="0" w:line="276" w:lineRule="auto"/>
        <w:rPr>
          <w:rFonts w:ascii="Garamond" w:hAnsi="Garamond" w:cstheme="minorHAnsi"/>
          <w:sz w:val="24"/>
          <w:szCs w:val="24"/>
        </w:rPr>
      </w:pPr>
      <w:r w:rsidRPr="00E3334F">
        <w:rPr>
          <w:rFonts w:ascii="Garamond" w:hAnsi="Garamond" w:cstheme="minorHAnsi"/>
          <w:sz w:val="24"/>
          <w:szCs w:val="24"/>
        </w:rPr>
        <w:t>Studenec 48, Ljubljana</w:t>
      </w:r>
    </w:p>
    <w:p w:rsidR="00B01E0A" w:rsidRPr="00E3334F" w:rsidRDefault="00B01E0A"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psihiatrijo  </w:t>
      </w:r>
    </w:p>
    <w:p w:rsidR="00B01E0A" w:rsidRPr="00E3334F" w:rsidRDefault="00B01E0A"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Hrvatski trg 2,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Odsek za dentalno medicino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maksilofacialno in oralno kirurgijo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Linhartova 51, Ljubljana</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Katedra za fizikalno in </w:t>
      </w:r>
      <w:proofErr w:type="spellStart"/>
      <w:r w:rsidRPr="00E3334F">
        <w:rPr>
          <w:rFonts w:ascii="Garamond" w:hAnsi="Garamond" w:cstheme="minorHAnsi"/>
          <w:sz w:val="24"/>
          <w:szCs w:val="24"/>
        </w:rPr>
        <w:t>rehab</w:t>
      </w:r>
      <w:proofErr w:type="spellEnd"/>
      <w:r w:rsidRPr="00E3334F">
        <w:rPr>
          <w:rFonts w:ascii="Garamond" w:hAnsi="Garamond" w:cstheme="minorHAnsi"/>
          <w:sz w:val="24"/>
          <w:szCs w:val="24"/>
        </w:rPr>
        <w:t xml:space="preserve">. medicino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Dolenjska c. 29,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 ODD </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xml:space="preserve">Wolfova 12, Ljubljana </w:t>
      </w:r>
    </w:p>
    <w:p w:rsidR="001A2099" w:rsidRPr="00E3334F" w:rsidRDefault="001A2099" w:rsidP="00AB01D3">
      <w:pPr>
        <w:spacing w:after="0" w:line="276" w:lineRule="auto"/>
        <w:rPr>
          <w:rFonts w:ascii="Garamond" w:hAnsi="Garamond" w:cstheme="minorHAnsi"/>
          <w:sz w:val="24"/>
          <w:szCs w:val="24"/>
        </w:rPr>
      </w:pPr>
      <w:r w:rsidRPr="00E3334F">
        <w:rPr>
          <w:rFonts w:ascii="Garamond" w:hAnsi="Garamond" w:cstheme="minorHAnsi"/>
          <w:sz w:val="24"/>
          <w:szCs w:val="24"/>
        </w:rPr>
        <w:t>- ODD.</w:t>
      </w:r>
    </w:p>
    <w:p w:rsidR="006774DA" w:rsidRPr="00E3334F" w:rsidRDefault="006774DA" w:rsidP="00AB01D3">
      <w:pPr>
        <w:autoSpaceDE w:val="0"/>
        <w:autoSpaceDN w:val="0"/>
        <w:adjustRightInd w:val="0"/>
        <w:spacing w:after="0" w:line="276" w:lineRule="auto"/>
        <w:jc w:val="both"/>
        <w:rPr>
          <w:rFonts w:ascii="Garamond" w:hAnsi="Garamond" w:cstheme="minorHAnsi"/>
          <w:sz w:val="24"/>
          <w:szCs w:val="24"/>
        </w:rPr>
      </w:pPr>
    </w:p>
    <w:p w:rsidR="001A2099" w:rsidRPr="00E3334F" w:rsidRDefault="001A2099" w:rsidP="00AB01D3">
      <w:pPr>
        <w:autoSpaceDE w:val="0"/>
        <w:autoSpaceDN w:val="0"/>
        <w:adjustRightInd w:val="0"/>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rsidR="001A2099" w:rsidRPr="00E3334F" w:rsidRDefault="001A2099" w:rsidP="00AB01D3">
      <w:pPr>
        <w:autoSpaceDE w:val="0"/>
        <w:autoSpaceDN w:val="0"/>
        <w:adjustRightInd w:val="0"/>
        <w:spacing w:after="0" w:line="276" w:lineRule="auto"/>
        <w:jc w:val="both"/>
        <w:rPr>
          <w:rFonts w:ascii="Garamond" w:hAnsi="Garamond" w:cstheme="minorHAnsi"/>
          <w:sz w:val="24"/>
          <w:szCs w:val="24"/>
        </w:rPr>
      </w:pPr>
      <w:r w:rsidRPr="00E3334F">
        <w:rPr>
          <w:rFonts w:ascii="Garamond" w:hAnsi="Garamond" w:cstheme="minorHAnsi"/>
          <w:sz w:val="24"/>
          <w:szCs w:val="24"/>
        </w:rPr>
        <w:t>Dobavitelj je dolžan dobaviti celotno količino naročenega blaga. Dokončna dobava nastopi s trenutkom podpisa dobavnice blaga s strani naročnika.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eastAsia="Lucida Sans Unicode" w:hAnsi="Garamond" w:cstheme="minorHAnsi"/>
          <w:kern w:val="1"/>
          <w:sz w:val="24"/>
          <w:szCs w:val="24"/>
          <w:lang w:bidi="sl-SI"/>
        </w:rPr>
        <w:t xml:space="preserve">Naročnik je dolžan blago po prevzemu skrbno pregledati in morebitne njegove napake ali odstopanja od dogovorjene kvalitete pisno sporočiti dobavitelju. </w:t>
      </w:r>
      <w:r w:rsidRPr="00E3334F">
        <w:rPr>
          <w:rFonts w:ascii="Garamond" w:hAnsi="Garamond" w:cstheme="minorHAnsi"/>
          <w:sz w:val="24"/>
          <w:szCs w:val="24"/>
        </w:rPr>
        <w:t>Kakovostne in količinske reklamacije za dobavljeno blago mora naročnik sporočiti dobavitelju najkasneje v roku osmih (8) dni od dne prejema blaga.</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Dobavitelj je dolžan na lastne stroške reklamacijo odpraviti najkasneje v roku dveh (2) dni od prejema obvestila o reklamaciji. V primeru, da dobavitelj ne bi odpravil pomanjkljivosti v dogovorjenem roku, ima naročnik pravico do unovčenja finančnega zavarovanja pogodbenih obveznosti in/ali prekinitve sporazuma.</w:t>
      </w:r>
    </w:p>
    <w:p w:rsidR="001A2099" w:rsidRPr="00E3334F" w:rsidRDefault="001A2099" w:rsidP="00AB01D3">
      <w:pPr>
        <w:pStyle w:val="Odstavekseznama"/>
        <w:widowControl w:val="0"/>
        <w:tabs>
          <w:tab w:val="left" w:pos="1080"/>
        </w:tabs>
        <w:suppressAutoHyphens/>
        <w:snapToGrid w:val="0"/>
        <w:spacing w:after="0" w:line="276" w:lineRule="auto"/>
        <w:ind w:left="0"/>
        <w:jc w:val="both"/>
        <w:rPr>
          <w:rFonts w:ascii="Garamond" w:eastAsia="Lucida Sans Unicode" w:hAnsi="Garamond" w:cstheme="minorHAnsi"/>
          <w:kern w:val="1"/>
          <w:sz w:val="24"/>
          <w:szCs w:val="24"/>
          <w:lang w:bidi="sl-SI"/>
        </w:rPr>
      </w:pPr>
    </w:p>
    <w:p w:rsidR="001A2099" w:rsidRPr="00E3334F" w:rsidRDefault="001A2099" w:rsidP="00AB01D3">
      <w:pPr>
        <w:widowControl w:val="0"/>
        <w:tabs>
          <w:tab w:val="left" w:pos="1080"/>
        </w:tabs>
        <w:suppressAutoHyphens/>
        <w:snapToGrid w:val="0"/>
        <w:spacing w:after="0" w:line="276" w:lineRule="auto"/>
        <w:jc w:val="both"/>
        <w:rPr>
          <w:rFonts w:ascii="Garamond" w:eastAsia="Lucida Sans Unicode" w:hAnsi="Garamond" w:cstheme="minorHAnsi"/>
          <w:kern w:val="1"/>
          <w:sz w:val="24"/>
          <w:szCs w:val="24"/>
          <w:lang w:bidi="sl-SI"/>
        </w:rPr>
      </w:pPr>
      <w:r w:rsidRPr="00E3334F">
        <w:rPr>
          <w:rFonts w:ascii="Garamond" w:eastAsia="Lucida Sans Unicode" w:hAnsi="Garamond" w:cstheme="minorHAnsi"/>
          <w:kern w:val="1"/>
          <w:sz w:val="24"/>
          <w:szCs w:val="24"/>
          <w:lang w:bidi="sl-SI"/>
        </w:rPr>
        <w:t>V kolikor bi postala dobava blaga iz objektivnih razlogov, po podpisu okvirnega sporazuma, neizvedljiva, lahko naročnik razdre okvirni sporazum ali pa sprejme nadomestno izpolnitev, pri čemer mora biti nadomestno blago ustrezne kakovosti.</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NAČIN PLAČILA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Dobavitelj bo izstavil naročniku račun po posamezni opravljeni dobavi. Na računu bo razvidna specifikacija dobavljenega blaga in enota MF, ki je blago naročila. Račun bo opremljen s kopijo dobavnice, s katero je naročnik (enota) potrdil prevzem blaga.</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 xml:space="preserve">Dobavitelj je dolžan izstaviti e-račun (prek spletne aplikacije </w:t>
      </w:r>
      <w:proofErr w:type="spellStart"/>
      <w:r w:rsidRPr="00E3334F">
        <w:rPr>
          <w:rFonts w:ascii="Garamond" w:hAnsi="Garamond" w:cstheme="minorHAnsi"/>
          <w:sz w:val="24"/>
          <w:szCs w:val="24"/>
        </w:rPr>
        <w:t>UJPnet</w:t>
      </w:r>
      <w:proofErr w:type="spellEnd"/>
      <w:r w:rsidRPr="00E3334F">
        <w:rPr>
          <w:rFonts w:ascii="Garamond" w:hAnsi="Garamond" w:cstheme="minorHAnsi"/>
          <w:sz w:val="24"/>
          <w:szCs w:val="24"/>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dobavitelja ter naziv in številko okvirnega sporazuma. </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pStyle w:val="Glava"/>
        <w:numPr>
          <w:ilvl w:val="12"/>
          <w:numId w:val="0"/>
        </w:numPr>
        <w:spacing w:line="276" w:lineRule="auto"/>
        <w:jc w:val="both"/>
        <w:rPr>
          <w:rFonts w:ascii="Garamond" w:hAnsi="Garamond" w:cstheme="minorHAnsi"/>
          <w:sz w:val="24"/>
          <w:szCs w:val="24"/>
        </w:rPr>
      </w:pPr>
      <w:r w:rsidRPr="00E3334F">
        <w:rPr>
          <w:rFonts w:ascii="Garamond" w:hAnsi="Garamond" w:cstheme="minorHAnsi"/>
          <w:sz w:val="24"/>
          <w:szCs w:val="24"/>
        </w:rPr>
        <w:t xml:space="preserve">Naročnik bo plačal dobavljeno blago v 30 dneh po prejemu računa, na transakcijski račun dobavitelja št. _____________________, odprt pri banki _________________. </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V primeru zamude pri plačilu lahko dobavitelj zaračuna zakonite zamudne obresti.</w:t>
      </w:r>
    </w:p>
    <w:p w:rsidR="001A2099" w:rsidRPr="00E3334F" w:rsidRDefault="001A2099" w:rsidP="00AB01D3">
      <w:pPr>
        <w:spacing w:after="0" w:line="276" w:lineRule="auto"/>
        <w:ind w:left="4608"/>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REKLAMACIJE</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pStyle w:val="Default"/>
        <w:spacing w:line="276" w:lineRule="auto"/>
        <w:jc w:val="both"/>
        <w:rPr>
          <w:rFonts w:ascii="Garamond" w:hAnsi="Garamond" w:cstheme="minorHAnsi"/>
          <w:color w:val="auto"/>
        </w:rPr>
      </w:pPr>
      <w:r w:rsidRPr="00E3334F">
        <w:rPr>
          <w:rFonts w:ascii="Garamond" w:hAnsi="Garamond" w:cstheme="minorHAnsi"/>
          <w:color w:val="auto"/>
        </w:rPr>
        <w:t>Dobavitelj je odgovoren za kakovost dobavljenega materiala. Blago, za katerega se bo ugotovilo, da kakorkoli odstopa od navedb v dokumentaciji v zvezi z javnim naročilom ali ponudbeni dokumentaciji, lahko naročnik reklamira  in zahteva dobavo dogovorjenega blaga.</w:t>
      </w:r>
    </w:p>
    <w:p w:rsidR="001A2099" w:rsidRPr="00E3334F" w:rsidRDefault="001A2099" w:rsidP="00AB01D3">
      <w:pPr>
        <w:pStyle w:val="Default"/>
        <w:spacing w:line="276" w:lineRule="auto"/>
        <w:jc w:val="both"/>
        <w:rPr>
          <w:rFonts w:ascii="Garamond" w:hAnsi="Garamond" w:cstheme="minorHAnsi"/>
          <w:color w:val="auto"/>
        </w:rPr>
      </w:pPr>
      <w:r w:rsidRPr="00E3334F">
        <w:rPr>
          <w:rFonts w:ascii="Garamond" w:hAnsi="Garamond" w:cstheme="minorHAnsi"/>
          <w:color w:val="auto"/>
        </w:rPr>
        <w:t>V kolikor dobavitelj v času veljavnosti pogodbe dobavlja artikel, ki je predmet reklamacije, je dobavitelj dolžan zamenjati takšen artikel z drugim artiklom, ki ga potrdi naročnik, po isti ceni, kot je bila določena za zamenjani artikel.</w:t>
      </w:r>
    </w:p>
    <w:p w:rsidR="001A2099" w:rsidRPr="00E3334F" w:rsidRDefault="001A2099" w:rsidP="00AB01D3">
      <w:pPr>
        <w:pStyle w:val="Default"/>
        <w:spacing w:line="276" w:lineRule="auto"/>
        <w:jc w:val="both"/>
        <w:rPr>
          <w:rFonts w:ascii="Garamond" w:hAnsi="Garamond" w:cstheme="minorHAnsi"/>
          <w:color w:val="auto"/>
        </w:rPr>
      </w:pPr>
      <w:r w:rsidRPr="00E3334F">
        <w:rPr>
          <w:rFonts w:ascii="Garamond" w:hAnsi="Garamond" w:cstheme="minorHAnsi"/>
          <w:color w:val="auto"/>
        </w:rPr>
        <w:t xml:space="preserve">V primeru, da izvajalec naročniku ne more zagotoviti naročene vrste in kvalitete blaga v roku, kot je določen s pogodbo, je dolžan ponuditi nadomestno blago, čigar cena ne sme presegati cene za naročeno blago. Naročnik lahko zavrne ponujeno nadomestno blago in opravi dobavo pri drugem izvajalcu, od izvajalca pa zahteva razliko v ceni (kritni kup).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OBVEZNOSTI PRODAJALCA IN NAROČNIKA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Naročnik se zavezuje:</w:t>
      </w:r>
    </w:p>
    <w:p w:rsidR="001A2099" w:rsidRPr="00E3334F" w:rsidRDefault="001A2099" w:rsidP="00AB01D3">
      <w:pPr>
        <w:numPr>
          <w:ilvl w:val="0"/>
          <w:numId w:val="17"/>
        </w:numPr>
        <w:spacing w:after="0" w:line="276" w:lineRule="auto"/>
        <w:jc w:val="both"/>
        <w:rPr>
          <w:rFonts w:ascii="Garamond" w:hAnsi="Garamond" w:cstheme="minorHAnsi"/>
          <w:sz w:val="24"/>
          <w:szCs w:val="24"/>
        </w:rPr>
      </w:pPr>
      <w:r w:rsidRPr="00E3334F">
        <w:rPr>
          <w:rFonts w:ascii="Garamond" w:hAnsi="Garamond" w:cstheme="minorHAnsi"/>
          <w:sz w:val="24"/>
          <w:szCs w:val="24"/>
        </w:rPr>
        <w:t>izpolnjevati obveznosti iz tega okvirnega sporazuma na dogovorjen način in v predvidenih rokih,</w:t>
      </w:r>
    </w:p>
    <w:p w:rsidR="001A2099" w:rsidRPr="00E3334F" w:rsidRDefault="001A2099" w:rsidP="00AB01D3">
      <w:pPr>
        <w:numPr>
          <w:ilvl w:val="0"/>
          <w:numId w:val="17"/>
        </w:numPr>
        <w:spacing w:after="0" w:line="276" w:lineRule="auto"/>
        <w:jc w:val="both"/>
        <w:rPr>
          <w:rFonts w:ascii="Garamond" w:hAnsi="Garamond" w:cstheme="minorHAnsi"/>
          <w:sz w:val="24"/>
          <w:szCs w:val="24"/>
        </w:rPr>
      </w:pPr>
      <w:r w:rsidRPr="00E3334F">
        <w:rPr>
          <w:rFonts w:ascii="Garamond" w:hAnsi="Garamond" w:cstheme="minorHAnsi"/>
          <w:sz w:val="24"/>
          <w:szCs w:val="24"/>
        </w:rPr>
        <w:t>plačevati dogovorjeno ceno za dobavljeno blago v dogovorjenih rokih.</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Dobavitelj se zavezuje da bo:</w:t>
      </w:r>
    </w:p>
    <w:p w:rsidR="001A2099" w:rsidRPr="00E3334F" w:rsidRDefault="001A2099" w:rsidP="00AB01D3">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naročniku sukcesivno dobavljal blago iz tega sporazuma po cenah določenih s tem okvirnim sporazumom,</w:t>
      </w:r>
    </w:p>
    <w:p w:rsidR="001A2099" w:rsidRPr="00E3334F" w:rsidRDefault="001A2099" w:rsidP="00AB01D3">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dobavljal blago ustrezne kakovosti in lastnosti, kot je določeno s tem okvirnim sporazumom,</w:t>
      </w:r>
    </w:p>
    <w:p w:rsidR="001A2099" w:rsidRPr="00E3334F" w:rsidRDefault="001A2099" w:rsidP="00AB01D3">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svoje obveznosti opravil strokovno in s skrbnostjo dobrega gospodarja,</w:t>
      </w:r>
    </w:p>
    <w:p w:rsidR="001A2099" w:rsidRPr="00E3334F" w:rsidRDefault="001A2099" w:rsidP="00AB01D3">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nemudoma pisno obvestil naročnika na okoliščine, ki bi lahko otežile ali onemogočile nadaljnje izvajanje tega okvirnega sporazuma,</w:t>
      </w:r>
    </w:p>
    <w:p w:rsidR="001A2099" w:rsidRPr="00E3334F" w:rsidRDefault="001A2099" w:rsidP="00AB01D3">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svoje obveznosti opravil v dogovorjenih rokih,</w:t>
      </w:r>
    </w:p>
    <w:p w:rsidR="00317340" w:rsidRPr="00626225" w:rsidRDefault="001A2099" w:rsidP="00626225">
      <w:pPr>
        <w:numPr>
          <w:ilvl w:val="0"/>
          <w:numId w:val="17"/>
        </w:numPr>
        <w:spacing w:after="0" w:line="276" w:lineRule="auto"/>
        <w:ind w:left="1068"/>
        <w:jc w:val="both"/>
        <w:rPr>
          <w:rFonts w:ascii="Garamond" w:hAnsi="Garamond" w:cstheme="minorHAnsi"/>
          <w:sz w:val="24"/>
          <w:szCs w:val="24"/>
        </w:rPr>
      </w:pPr>
      <w:r w:rsidRPr="00E3334F">
        <w:rPr>
          <w:rFonts w:ascii="Garamond" w:hAnsi="Garamond" w:cstheme="minorHAnsi"/>
          <w:sz w:val="24"/>
          <w:szCs w:val="24"/>
        </w:rPr>
        <w:t>pridobljene podatke, do katerih pride v teku izvajanja okvirnega sporazuma, varoval kot poslovno tajnost naročnika in morebitnih njegovih partnerjev, kot tudi zaupnost vseh tehničnih podatkov, tehnoloških postopkov in drugih strokovnih informacij tudi po izteku tega okvirnega sporazuma.</w:t>
      </w:r>
      <w:r w:rsidR="00D60664">
        <w:rPr>
          <w:rFonts w:ascii="Garamond" w:hAnsi="Garamond" w:cstheme="minorHAnsi"/>
          <w:sz w:val="24"/>
          <w:szCs w:val="24"/>
        </w:rPr>
        <w:t xml:space="preserve"> </w:t>
      </w: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člen</w:t>
      </w:r>
    </w:p>
    <w:p w:rsidR="001A2099" w:rsidRPr="00E3334F" w:rsidRDefault="001A2099" w:rsidP="00AB01D3">
      <w:pPr>
        <w:spacing w:after="0" w:line="276" w:lineRule="auto"/>
        <w:jc w:val="both"/>
        <w:rPr>
          <w:rFonts w:ascii="Garamond" w:hAnsi="Garamond" w:cstheme="minorHAnsi"/>
          <w:bCs/>
          <w:sz w:val="24"/>
          <w:szCs w:val="24"/>
        </w:rPr>
      </w:pPr>
      <w:r w:rsidRPr="00E3334F">
        <w:rPr>
          <w:rFonts w:ascii="Garamond" w:hAnsi="Garamond" w:cstheme="minorHAnsi"/>
          <w:bCs/>
          <w:sz w:val="24"/>
          <w:szCs w:val="24"/>
        </w:rPr>
        <w:t>SKRBNIK OKVIRNEGA SPORAZUMA</w:t>
      </w:r>
    </w:p>
    <w:p w:rsidR="001A2099" w:rsidRPr="00E3334F" w:rsidRDefault="001A2099" w:rsidP="00AB01D3">
      <w:pPr>
        <w:spacing w:after="0" w:line="276" w:lineRule="auto"/>
        <w:jc w:val="both"/>
        <w:rPr>
          <w:rFonts w:ascii="Garamond" w:hAnsi="Garamond" w:cstheme="minorHAnsi"/>
          <w:bCs/>
          <w:sz w:val="24"/>
          <w:szCs w:val="24"/>
        </w:rPr>
      </w:pPr>
    </w:p>
    <w:p w:rsidR="001A2099" w:rsidRPr="00E3334F" w:rsidRDefault="001A2099" w:rsidP="00AB01D3">
      <w:pPr>
        <w:spacing w:after="0" w:line="276" w:lineRule="auto"/>
        <w:jc w:val="both"/>
        <w:rPr>
          <w:rFonts w:ascii="Garamond" w:hAnsi="Garamond" w:cstheme="minorHAnsi"/>
          <w:bCs/>
          <w:sz w:val="24"/>
          <w:szCs w:val="24"/>
        </w:rPr>
      </w:pPr>
      <w:r w:rsidRPr="00E3334F">
        <w:rPr>
          <w:rFonts w:ascii="Garamond" w:hAnsi="Garamond" w:cstheme="minorHAnsi"/>
          <w:bCs/>
          <w:sz w:val="24"/>
          <w:szCs w:val="24"/>
        </w:rPr>
        <w:t xml:space="preserve">Skrbnik okvirnega sporazuma na strani naročnika je  _________________ (tel. _______________, e-pošta ________________, </w:t>
      </w:r>
      <w:proofErr w:type="spellStart"/>
      <w:r w:rsidRPr="00E3334F">
        <w:rPr>
          <w:rFonts w:ascii="Garamond" w:hAnsi="Garamond" w:cstheme="minorHAnsi"/>
          <w:bCs/>
          <w:sz w:val="24"/>
          <w:szCs w:val="24"/>
        </w:rPr>
        <w:t>fax</w:t>
      </w:r>
      <w:proofErr w:type="spellEnd"/>
      <w:r w:rsidRPr="00E3334F">
        <w:rPr>
          <w:rFonts w:ascii="Garamond" w:hAnsi="Garamond" w:cstheme="minorHAnsi"/>
          <w:bCs/>
          <w:sz w:val="24"/>
          <w:szCs w:val="24"/>
        </w:rPr>
        <w:t xml:space="preserve"> ____________________). </w:t>
      </w:r>
    </w:p>
    <w:p w:rsidR="001A2099" w:rsidRPr="00E3334F" w:rsidRDefault="001A2099" w:rsidP="00AB01D3">
      <w:pPr>
        <w:spacing w:after="0" w:line="276" w:lineRule="auto"/>
        <w:jc w:val="both"/>
        <w:rPr>
          <w:rFonts w:ascii="Garamond" w:hAnsi="Garamond" w:cstheme="minorHAnsi"/>
          <w:bCs/>
          <w:sz w:val="24"/>
          <w:szCs w:val="24"/>
        </w:rPr>
      </w:pPr>
      <w:r w:rsidRPr="00E3334F">
        <w:rPr>
          <w:rFonts w:ascii="Garamond" w:hAnsi="Garamond" w:cstheme="minorHAnsi"/>
          <w:bCs/>
          <w:sz w:val="24"/>
          <w:szCs w:val="24"/>
        </w:rPr>
        <w:t xml:space="preserve">Skrbnik okvirnega sporazuma na strani dobavitelja je ____________________ (tel. _______________, e-pošta ________________, </w:t>
      </w:r>
      <w:proofErr w:type="spellStart"/>
      <w:r w:rsidRPr="00E3334F">
        <w:rPr>
          <w:rFonts w:ascii="Garamond" w:hAnsi="Garamond" w:cstheme="minorHAnsi"/>
          <w:bCs/>
          <w:sz w:val="24"/>
          <w:szCs w:val="24"/>
        </w:rPr>
        <w:t>fax</w:t>
      </w:r>
      <w:proofErr w:type="spellEnd"/>
      <w:r w:rsidRPr="00E3334F">
        <w:rPr>
          <w:rFonts w:ascii="Garamond" w:hAnsi="Garamond" w:cstheme="minorHAnsi"/>
          <w:bCs/>
          <w:sz w:val="24"/>
          <w:szCs w:val="24"/>
        </w:rPr>
        <w:t xml:space="preserve"> ____________________).</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color w:val="000000"/>
          <w:sz w:val="24"/>
          <w:szCs w:val="24"/>
        </w:rPr>
      </w:pPr>
      <w:r w:rsidRPr="00E3334F">
        <w:rPr>
          <w:rFonts w:ascii="Garamond" w:hAnsi="Garamond" w:cstheme="minorHAnsi"/>
          <w:color w:val="000000"/>
          <w:sz w:val="24"/>
          <w:szCs w:val="24"/>
        </w:rPr>
        <w:t>POGODBENA KAZEN</w:t>
      </w:r>
    </w:p>
    <w:p w:rsidR="001A2099" w:rsidRPr="00E3334F" w:rsidRDefault="001A2099" w:rsidP="00AB01D3">
      <w:pPr>
        <w:spacing w:after="0" w:line="276" w:lineRule="auto"/>
        <w:jc w:val="both"/>
        <w:rPr>
          <w:rFonts w:ascii="Garamond" w:hAnsi="Garamond" w:cstheme="minorHAnsi"/>
          <w:color w:val="000000"/>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Če dobavitelj po svoji krivdi ne izvede svojih obveznosti iz okvirnega sporazuma v skladu z roki ali v skladu z zahtevano kakovostjo, sme naročnik zaračunati dobavitelju pogodbeno kazen, ki znaša 5 % vrednosti posameznega naročila za vsak dan zamude pri dobavi blaga. Znesek pogodbene kazni lahko znaša skupaj največ 10 % pogodbene vrednosti. Pravica zaračunati pogodbeno kazen ni pogojena z nastankom škode naročniku. Povračilo škode bo naročnik uveljavljal v okviru odškodninske odgovornosti dobavitelja.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Če bo naročnik tekom izvajanja okvirnega sporazuma dobavitelju zaračunal pogodbeno kazen, bo naročnik takšno pogodbeno kazen štel za veliko strokovno napako dobavitelja, in posledično za dokazano slabe izkušnje s ponudnikom.</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VIŠJA SILA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pStyle w:val="Article"/>
        <w:numPr>
          <w:ilvl w:val="0"/>
          <w:numId w:val="0"/>
        </w:numPr>
        <w:spacing w:before="0" w:after="0"/>
        <w:ind w:hanging="11"/>
        <w:jc w:val="both"/>
        <w:rPr>
          <w:rFonts w:ascii="Garamond" w:hAnsi="Garamond" w:cstheme="minorHAnsi"/>
          <w:sz w:val="24"/>
          <w:szCs w:val="24"/>
          <w:lang w:val="sl-SI"/>
        </w:rPr>
      </w:pPr>
      <w:r w:rsidRPr="00E3334F">
        <w:rPr>
          <w:rFonts w:ascii="Garamond" w:hAnsi="Garamond" w:cstheme="minorHAnsi"/>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rsidR="001A2099" w:rsidRPr="00E3334F" w:rsidRDefault="001A2099" w:rsidP="00AB01D3">
      <w:pPr>
        <w:pStyle w:val="Article"/>
        <w:numPr>
          <w:ilvl w:val="0"/>
          <w:numId w:val="0"/>
        </w:numPr>
        <w:spacing w:before="0" w:after="0"/>
        <w:ind w:hanging="11"/>
        <w:jc w:val="both"/>
        <w:rPr>
          <w:rFonts w:ascii="Garamond" w:hAnsi="Garamond" w:cstheme="minorHAnsi"/>
          <w:sz w:val="24"/>
          <w:szCs w:val="24"/>
          <w:lang w:val="sl-SI"/>
        </w:rPr>
      </w:pPr>
    </w:p>
    <w:p w:rsidR="001A2099" w:rsidRPr="00E3334F" w:rsidRDefault="001A2099" w:rsidP="00AB01D3">
      <w:pPr>
        <w:pStyle w:val="Article"/>
        <w:numPr>
          <w:ilvl w:val="0"/>
          <w:numId w:val="0"/>
        </w:numPr>
        <w:spacing w:before="0" w:after="0"/>
        <w:ind w:hanging="11"/>
        <w:jc w:val="both"/>
        <w:rPr>
          <w:rFonts w:ascii="Garamond" w:hAnsi="Garamond" w:cstheme="minorHAnsi"/>
          <w:sz w:val="24"/>
          <w:szCs w:val="24"/>
          <w:lang w:val="sl-SI"/>
        </w:rPr>
      </w:pPr>
      <w:r w:rsidRPr="00E3334F">
        <w:rPr>
          <w:rFonts w:ascii="Garamond" w:hAnsi="Garamond" w:cstheme="minorHAnsi"/>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ZAVAROVANJE POSLA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Dobavitelj mora naročniku najkasneje v 10 dneh od prejema podpisane pogodbe s strani naročnika, kot pogoj za veljavnost pogodbe naročniku izročiti finančno zavarovanje za dobro izvedbo pogodbenih obveznosti v višini deset odstotkov (10%) ponudbene vrednosti z DDV,  z veljavnostjo za celoten čas trajanja pogodbe, podaljšano za dodatnih 30 dni po izteku okvirnega sporazuma, ki ga bo naročnik unovčil v primeru:</w:t>
      </w:r>
    </w:p>
    <w:p w:rsidR="001A2099" w:rsidRPr="00E3334F" w:rsidRDefault="001A2099" w:rsidP="00AB01D3">
      <w:pPr>
        <w:spacing w:after="0" w:line="276" w:lineRule="auto"/>
        <w:rPr>
          <w:rFonts w:ascii="Garamond" w:hAnsi="Garamond" w:cstheme="minorHAnsi"/>
          <w:sz w:val="24"/>
          <w:szCs w:val="24"/>
        </w:rPr>
      </w:pPr>
    </w:p>
    <w:p w:rsidR="001A2099" w:rsidRPr="00E3334F" w:rsidRDefault="001A2099" w:rsidP="00AB01D3">
      <w:pPr>
        <w:numPr>
          <w:ilvl w:val="0"/>
          <w:numId w:val="18"/>
        </w:numPr>
        <w:spacing w:after="0" w:line="276" w:lineRule="auto"/>
        <w:jc w:val="both"/>
        <w:rPr>
          <w:rFonts w:ascii="Garamond" w:hAnsi="Garamond" w:cstheme="minorHAnsi"/>
          <w:sz w:val="24"/>
          <w:szCs w:val="24"/>
        </w:rPr>
      </w:pPr>
      <w:r w:rsidRPr="00E3334F">
        <w:rPr>
          <w:rFonts w:ascii="Garamond" w:hAnsi="Garamond" w:cstheme="minorHAnsi"/>
          <w:sz w:val="24"/>
          <w:szCs w:val="24"/>
        </w:rPr>
        <w:t>če dobavitelj ne bo pričel izvajati svojih pogodbenih obveznosti v skladu z določili okvirnega sporazuma ali</w:t>
      </w:r>
    </w:p>
    <w:p w:rsidR="001A2099" w:rsidRPr="00E3334F" w:rsidRDefault="001A2099" w:rsidP="00AB01D3">
      <w:pPr>
        <w:numPr>
          <w:ilvl w:val="0"/>
          <w:numId w:val="18"/>
        </w:num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če dobavitelj ne bo pravilno izpolnil svojih pogodbenih obveznosti v skladu z določili okvirnega sporazuma (pravočasno, v zahtevani kvaliteti) ali</w:t>
      </w:r>
    </w:p>
    <w:p w:rsidR="001A2099" w:rsidRPr="00E3334F" w:rsidRDefault="001A2099" w:rsidP="00AB01D3">
      <w:pPr>
        <w:numPr>
          <w:ilvl w:val="0"/>
          <w:numId w:val="18"/>
        </w:numPr>
        <w:spacing w:after="0" w:line="276" w:lineRule="auto"/>
        <w:jc w:val="both"/>
        <w:rPr>
          <w:rFonts w:ascii="Garamond" w:hAnsi="Garamond" w:cstheme="minorHAnsi"/>
          <w:sz w:val="24"/>
          <w:szCs w:val="24"/>
        </w:rPr>
      </w:pPr>
      <w:r w:rsidRPr="00E3334F">
        <w:rPr>
          <w:rFonts w:ascii="Garamond" w:hAnsi="Garamond" w:cstheme="minorHAnsi"/>
          <w:sz w:val="24"/>
          <w:szCs w:val="24"/>
        </w:rPr>
        <w:t>če bo dobavitelj prenehal izpolnjevati svoje pogodbene obveznosti.</w:t>
      </w:r>
    </w:p>
    <w:p w:rsidR="001A2099" w:rsidRPr="00E3334F" w:rsidRDefault="001A2099" w:rsidP="00AB01D3">
      <w:pPr>
        <w:pStyle w:val="Odstavekseznama"/>
        <w:spacing w:after="0" w:line="276" w:lineRule="auto"/>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 kolikor bo naročnik unovčil zavarovanje za dobro izvedbo pogodbenih obveznosti, bo moral dobavitelj naročniku v roku desetih delovnih dni od unovčenja zavarovanja, predložiti novo zavarovanje za dobro izvedbo pogodbenih obveznosti v enaki višini in z enako končno veljavnostjo, kot prvotno zavarovanje za dobro izvedbo pogodbenih obveznosti.</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V primeru, da izbrani dobavitelj naročniku finančnega zavarovanja ne predloži v roku, naročnik naročilo odda naslednje uvrščenemu ekonomsko najugodnejšemu ponudniku. </w:t>
      </w:r>
    </w:p>
    <w:p w:rsidR="001A2099" w:rsidRPr="00E3334F" w:rsidRDefault="001A2099" w:rsidP="00AB01D3">
      <w:pPr>
        <w:spacing w:after="0" w:line="276" w:lineRule="auto"/>
        <w:jc w:val="both"/>
        <w:rPr>
          <w:rFonts w:ascii="Garamond" w:hAnsi="Garamond" w:cstheme="minorHAnsi"/>
          <w:sz w:val="24"/>
          <w:szCs w:val="24"/>
          <w:lang w:eastAsia="ar-SA"/>
        </w:rPr>
      </w:pPr>
    </w:p>
    <w:p w:rsidR="001A2099" w:rsidRPr="00E3334F" w:rsidRDefault="001A2099" w:rsidP="00AB01D3">
      <w:pPr>
        <w:spacing w:after="0" w:line="276" w:lineRule="auto"/>
        <w:jc w:val="both"/>
        <w:rPr>
          <w:rFonts w:ascii="Garamond" w:hAnsi="Garamond" w:cstheme="minorHAnsi"/>
          <w:sz w:val="24"/>
          <w:szCs w:val="24"/>
          <w:lang w:eastAsia="ar-SA"/>
        </w:rPr>
      </w:pPr>
      <w:r w:rsidRPr="00E3334F">
        <w:rPr>
          <w:rFonts w:ascii="Garamond" w:hAnsi="Garamond" w:cstheme="minorHAnsi"/>
          <w:sz w:val="24"/>
          <w:szCs w:val="24"/>
          <w:lang w:eastAsia="ar-SA"/>
        </w:rPr>
        <w:t>Predložitev zavarovanja za dobro izvedbo posla skladno z zahtevami pogodbe je pogoj za veljavnost pogodbe.</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t>člen</w:t>
      </w:r>
    </w:p>
    <w:p w:rsidR="00E5577B" w:rsidRPr="00626225" w:rsidRDefault="00E5577B" w:rsidP="00AB01D3">
      <w:pPr>
        <w:spacing w:after="0" w:line="276" w:lineRule="auto"/>
        <w:jc w:val="both"/>
        <w:rPr>
          <w:rFonts w:ascii="Garamond" w:hAnsi="Garamond" w:cstheme="minorHAnsi"/>
          <w:sz w:val="24"/>
          <w:szCs w:val="24"/>
        </w:rPr>
      </w:pPr>
    </w:p>
    <w:p w:rsidR="00E5577B" w:rsidRPr="00626225" w:rsidRDefault="00E5577B" w:rsidP="00E5577B">
      <w:pPr>
        <w:spacing w:line="276" w:lineRule="auto"/>
        <w:rPr>
          <w:rFonts w:ascii="Garamond" w:hAnsi="Garamond"/>
          <w:b/>
          <w:sz w:val="24"/>
          <w:szCs w:val="24"/>
        </w:rPr>
      </w:pPr>
      <w:r w:rsidRPr="00626225">
        <w:rPr>
          <w:rFonts w:ascii="Garamond" w:hAnsi="Garamond" w:cs="Calibri"/>
          <w:sz w:val="24"/>
          <w:szCs w:val="24"/>
        </w:rPr>
        <w:t xml:space="preserve">PODIZVAJALCI  </w:t>
      </w:r>
      <w:r w:rsidRPr="00626225">
        <w:rPr>
          <w:rFonts w:ascii="Garamond" w:hAnsi="Garamond"/>
          <w:sz w:val="24"/>
          <w:szCs w:val="24"/>
        </w:rPr>
        <w:t>(v primeru izvajanja storitev s podizvajalci)</w:t>
      </w:r>
    </w:p>
    <w:p w:rsidR="00E5577B" w:rsidRPr="00626225" w:rsidRDefault="00E5577B" w:rsidP="00E5577B">
      <w:pPr>
        <w:spacing w:line="276" w:lineRule="auto"/>
        <w:ind w:left="4248"/>
        <w:jc w:val="both"/>
        <w:rPr>
          <w:rFonts w:ascii="Garamond" w:hAnsi="Garamond"/>
          <w:sz w:val="24"/>
          <w:szCs w:val="24"/>
        </w:rPr>
      </w:pPr>
      <w:r w:rsidRPr="00626225">
        <w:rPr>
          <w:rFonts w:ascii="Garamond" w:hAnsi="Garamond"/>
          <w:sz w:val="24"/>
          <w:szCs w:val="24"/>
        </w:rPr>
        <w:t>xx člen</w:t>
      </w:r>
    </w:p>
    <w:p w:rsidR="00E5577B" w:rsidRPr="00626225" w:rsidRDefault="00E5577B" w:rsidP="00E5577B">
      <w:pPr>
        <w:autoSpaceDE w:val="0"/>
        <w:autoSpaceDN w:val="0"/>
        <w:adjustRightInd w:val="0"/>
        <w:spacing w:line="276" w:lineRule="auto"/>
        <w:rPr>
          <w:rFonts w:ascii="Garamond" w:hAnsi="Garamond" w:cs="InterstateCE-Light"/>
          <w:sz w:val="24"/>
          <w:szCs w:val="24"/>
        </w:rPr>
      </w:pPr>
      <w:r w:rsidRPr="00626225">
        <w:rPr>
          <w:rFonts w:ascii="Garamond" w:hAnsi="Garamond" w:cs="Calibri"/>
          <w:sz w:val="24"/>
          <w:szCs w:val="24"/>
        </w:rPr>
        <w:t xml:space="preserve">Poleg </w:t>
      </w:r>
      <w:r w:rsidRPr="00626225">
        <w:rPr>
          <w:rFonts w:ascii="Garamond" w:hAnsi="Garamond" w:cs="Calibri"/>
          <w:color w:val="0F0F0F"/>
          <w:sz w:val="24"/>
          <w:szCs w:val="24"/>
        </w:rPr>
        <w:t xml:space="preserve">dobavitelja </w:t>
      </w:r>
      <w:r w:rsidRPr="00626225">
        <w:rPr>
          <w:rFonts w:ascii="Garamond" w:hAnsi="Garamond" w:cs="Calibri"/>
          <w:sz w:val="24"/>
          <w:szCs w:val="24"/>
        </w:rPr>
        <w:t xml:space="preserve">sodelujejo pri izvedbi tudi naslednji podizvajalci: ………………. (navesti vse </w:t>
      </w:r>
      <w:r w:rsidRPr="00626225">
        <w:rPr>
          <w:rFonts w:ascii="Garamond" w:hAnsi="Garamond" w:cs="InterstateCE-Light"/>
          <w:sz w:val="24"/>
          <w:szCs w:val="24"/>
        </w:rPr>
        <w:t xml:space="preserve">Poleg izvajalca sodelujejo pri izvedbi tudi naslednji podizvajalci: </w:t>
      </w:r>
      <w:r w:rsidRPr="00626225">
        <w:rPr>
          <w:rFonts w:ascii="Garamond" w:hAnsi="Garamond" w:cs="Arial"/>
          <w:sz w:val="24"/>
          <w:szCs w:val="24"/>
        </w:rPr>
        <w:fldChar w:fldCharType="begin">
          <w:ffData>
            <w:name w:val="Besedilo1"/>
            <w:enabled/>
            <w:calcOnExit w:val="0"/>
            <w:textInput/>
          </w:ffData>
        </w:fldChar>
      </w:r>
      <w:r w:rsidRPr="00626225">
        <w:rPr>
          <w:rFonts w:ascii="Garamond" w:hAnsi="Garamond" w:cs="Arial"/>
          <w:sz w:val="24"/>
          <w:szCs w:val="24"/>
        </w:rPr>
        <w:instrText xml:space="preserve"> FORMTEXT </w:instrText>
      </w:r>
      <w:r w:rsidRPr="00626225">
        <w:rPr>
          <w:rFonts w:ascii="Garamond" w:hAnsi="Garamond" w:cs="Arial"/>
          <w:sz w:val="24"/>
          <w:szCs w:val="24"/>
        </w:rPr>
      </w:r>
      <w:r w:rsidRPr="00626225">
        <w:rPr>
          <w:rFonts w:ascii="Garamond" w:hAnsi="Garamond" w:cs="Arial"/>
          <w:sz w:val="24"/>
          <w:szCs w:val="24"/>
        </w:rPr>
        <w:fldChar w:fldCharType="separate"/>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sz w:val="24"/>
          <w:szCs w:val="24"/>
        </w:rPr>
        <w:fldChar w:fldCharType="end"/>
      </w:r>
      <w:r w:rsidRPr="00626225">
        <w:rPr>
          <w:rFonts w:ascii="Garamond" w:hAnsi="Garamond" w:cs="InterstateCE-Light"/>
          <w:sz w:val="24"/>
          <w:szCs w:val="24"/>
        </w:rPr>
        <w:t xml:space="preserve"> (navesti vse podizvajalce, kontaktne podatke in zakonite zastopnike) </w:t>
      </w:r>
    </w:p>
    <w:p w:rsidR="00E5577B" w:rsidRPr="00626225" w:rsidRDefault="00E5577B" w:rsidP="00E5577B">
      <w:pPr>
        <w:autoSpaceDE w:val="0"/>
        <w:autoSpaceDN w:val="0"/>
        <w:adjustRightInd w:val="0"/>
        <w:spacing w:line="276" w:lineRule="auto"/>
        <w:rPr>
          <w:rFonts w:ascii="Garamond" w:hAnsi="Garamond" w:cs="InterstateCE-Light"/>
          <w:sz w:val="24"/>
          <w:szCs w:val="24"/>
        </w:rPr>
      </w:pPr>
      <w:r w:rsidRPr="00626225">
        <w:rPr>
          <w:rFonts w:ascii="Garamond" w:hAnsi="Garamond" w:cs="Arial"/>
          <w:sz w:val="24"/>
          <w:szCs w:val="24"/>
        </w:rPr>
        <w:t>P</w:t>
      </w:r>
      <w:r w:rsidRPr="00626225">
        <w:rPr>
          <w:rFonts w:ascii="Garamond" w:hAnsi="Garamond" w:cs="InterstateCE-Light"/>
          <w:sz w:val="24"/>
          <w:szCs w:val="24"/>
        </w:rPr>
        <w:t xml:space="preserve">osamezni podizvajalec bo izvedel del naročila </w:t>
      </w:r>
      <w:r w:rsidRPr="00626225">
        <w:rPr>
          <w:rFonts w:ascii="Garamond" w:hAnsi="Garamond" w:cs="Arial"/>
          <w:sz w:val="24"/>
          <w:szCs w:val="24"/>
        </w:rPr>
        <w:fldChar w:fldCharType="begin">
          <w:ffData>
            <w:name w:val="Besedilo1"/>
            <w:enabled/>
            <w:calcOnExit w:val="0"/>
            <w:textInput/>
          </w:ffData>
        </w:fldChar>
      </w:r>
      <w:r w:rsidRPr="00626225">
        <w:rPr>
          <w:rFonts w:ascii="Garamond" w:hAnsi="Garamond" w:cs="Arial"/>
          <w:sz w:val="24"/>
          <w:szCs w:val="24"/>
        </w:rPr>
        <w:instrText xml:space="preserve"> FORMTEXT </w:instrText>
      </w:r>
      <w:r w:rsidRPr="00626225">
        <w:rPr>
          <w:rFonts w:ascii="Garamond" w:hAnsi="Garamond" w:cs="Arial"/>
          <w:sz w:val="24"/>
          <w:szCs w:val="24"/>
        </w:rPr>
      </w:r>
      <w:r w:rsidRPr="00626225">
        <w:rPr>
          <w:rFonts w:ascii="Garamond" w:hAnsi="Garamond" w:cs="Arial"/>
          <w:sz w:val="24"/>
          <w:szCs w:val="24"/>
        </w:rPr>
        <w:fldChar w:fldCharType="separate"/>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noProof/>
          <w:sz w:val="24"/>
          <w:szCs w:val="24"/>
        </w:rPr>
        <w:t> </w:t>
      </w:r>
      <w:r w:rsidRPr="00626225">
        <w:rPr>
          <w:rFonts w:ascii="Garamond" w:hAnsi="Garamond" w:cs="Arial"/>
          <w:sz w:val="24"/>
          <w:szCs w:val="24"/>
        </w:rPr>
        <w:fldChar w:fldCharType="end"/>
      </w:r>
      <w:r w:rsidRPr="00626225">
        <w:rPr>
          <w:rFonts w:ascii="Garamond" w:hAnsi="Garamond" w:cs="InterstateCE-Light"/>
          <w:sz w:val="24"/>
          <w:szCs w:val="24"/>
        </w:rPr>
        <w:t xml:space="preserve"> (predmet, količina, vrednost, kraj in rok izvedbe del).  </w:t>
      </w:r>
    </w:p>
    <w:p w:rsidR="00E5577B" w:rsidRPr="00626225" w:rsidRDefault="00E5577B" w:rsidP="00E5577B">
      <w:pPr>
        <w:autoSpaceDE w:val="0"/>
        <w:autoSpaceDN w:val="0"/>
        <w:adjustRightInd w:val="0"/>
        <w:spacing w:line="276" w:lineRule="auto"/>
        <w:jc w:val="both"/>
        <w:rPr>
          <w:rFonts w:ascii="Garamond" w:hAnsi="Garamond" w:cs="InterstateCE-Light"/>
          <w:sz w:val="24"/>
          <w:szCs w:val="24"/>
        </w:rPr>
      </w:pPr>
      <w:r w:rsidRPr="00626225">
        <w:rPr>
          <w:rFonts w:ascii="Garamond" w:hAnsi="Garamond" w:cs="InterstateCE-Light"/>
          <w:sz w:val="24"/>
          <w:szCs w:val="24"/>
        </w:rPr>
        <w:t xml:space="preserve">Izvajalec, ki izvaja javno naročilo z enim ali več podizvajalci, </w:t>
      </w:r>
      <w:r w:rsidRPr="00626225">
        <w:rPr>
          <w:rFonts w:ascii="Garamond" w:hAnsi="Garamond" w:cs="InterstateCE-Bold"/>
          <w:bCs/>
          <w:sz w:val="24"/>
          <w:szCs w:val="24"/>
        </w:rPr>
        <w:t xml:space="preserve">mora </w:t>
      </w:r>
      <w:r w:rsidRPr="00626225">
        <w:rPr>
          <w:rFonts w:ascii="Garamond" w:hAnsi="Garamond" w:cs="InterstateCE-Light"/>
          <w:sz w:val="24"/>
          <w:szCs w:val="24"/>
        </w:rPr>
        <w:t xml:space="preserve">imeti ob pogodbi z naročnikom ali med izvajanjem, sklenjene pogodbe s podizvajalci. Podizvajalec </w:t>
      </w:r>
      <w:r w:rsidRPr="00626225">
        <w:rPr>
          <w:rFonts w:ascii="Garamond" w:hAnsi="Garamond" w:cs="InterstateCE-Bold"/>
          <w:bCs/>
          <w:sz w:val="24"/>
          <w:szCs w:val="24"/>
        </w:rPr>
        <w:t xml:space="preserve">mora </w:t>
      </w:r>
      <w:r w:rsidRPr="00626225">
        <w:rPr>
          <w:rFonts w:ascii="Garamond" w:hAnsi="Garamond" w:cs="InterstateCE-Light"/>
          <w:sz w:val="24"/>
          <w:szCs w:val="24"/>
        </w:rPr>
        <w:t>naročniku posredovati kopijo pogodbe, ki jo je sklenil s svojim naročnikom, v petih dneh od sklenitve te pogodbe.</w:t>
      </w:r>
    </w:p>
    <w:p w:rsidR="00E5577B" w:rsidRPr="00626225" w:rsidRDefault="00E5577B" w:rsidP="00E5577B">
      <w:pPr>
        <w:widowControl w:val="0"/>
        <w:suppressAutoHyphens/>
        <w:spacing w:line="276" w:lineRule="auto"/>
        <w:jc w:val="both"/>
        <w:rPr>
          <w:rFonts w:ascii="Garamond" w:hAnsi="Garamond" w:cs="InterstateCE-Light"/>
          <w:b/>
          <w:sz w:val="24"/>
          <w:szCs w:val="24"/>
        </w:rPr>
      </w:pPr>
      <w:r w:rsidRPr="00626225">
        <w:rPr>
          <w:rFonts w:ascii="Garamond" w:hAnsi="Garamond" w:cs="InterstateCE-Light"/>
          <w:b/>
          <w:sz w:val="24"/>
          <w:szCs w:val="24"/>
        </w:rPr>
        <w:t xml:space="preserve">V kolikor podizvajalec zahteva neposredno plačilo: </w:t>
      </w:r>
    </w:p>
    <w:p w:rsidR="00E5577B" w:rsidRPr="00626225" w:rsidRDefault="00E5577B" w:rsidP="00E5577B">
      <w:pPr>
        <w:widowControl w:val="0"/>
        <w:suppressAutoHyphens/>
        <w:spacing w:line="276" w:lineRule="auto"/>
        <w:jc w:val="both"/>
        <w:rPr>
          <w:rFonts w:ascii="Garamond" w:hAnsi="Garamond" w:cs="InterstateCE-Light"/>
          <w:sz w:val="24"/>
          <w:szCs w:val="24"/>
        </w:rPr>
      </w:pPr>
      <w:r w:rsidRPr="00626225">
        <w:rPr>
          <w:rFonts w:ascii="Garamond" w:hAnsi="Garamond" w:cs="InterstateCE-Light"/>
          <w:sz w:val="24"/>
          <w:szCs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rsidR="00E5577B" w:rsidRPr="00626225" w:rsidRDefault="00E5577B" w:rsidP="00E5577B">
      <w:pPr>
        <w:widowControl w:val="0"/>
        <w:suppressAutoHyphens/>
        <w:spacing w:line="276" w:lineRule="auto"/>
        <w:jc w:val="both"/>
        <w:rPr>
          <w:rFonts w:ascii="Garamond" w:hAnsi="Garamond" w:cs="InterstateCE-Light"/>
          <w:b/>
          <w:sz w:val="24"/>
          <w:szCs w:val="24"/>
        </w:rPr>
      </w:pPr>
      <w:r w:rsidRPr="00626225">
        <w:rPr>
          <w:rFonts w:ascii="Garamond" w:hAnsi="Garamond" w:cs="InterstateCE-Light"/>
          <w:b/>
          <w:sz w:val="24"/>
          <w:szCs w:val="24"/>
        </w:rPr>
        <w:t xml:space="preserve">V kolikor podizvajalec ne zahteva neposredno plačilo: </w:t>
      </w:r>
    </w:p>
    <w:p w:rsidR="00E5577B" w:rsidRPr="00626225" w:rsidRDefault="00E5577B" w:rsidP="00E5577B">
      <w:pPr>
        <w:widowControl w:val="0"/>
        <w:suppressAutoHyphens/>
        <w:spacing w:line="276" w:lineRule="auto"/>
        <w:jc w:val="both"/>
        <w:rPr>
          <w:rFonts w:ascii="Garamond" w:hAnsi="Garamond" w:cs="InterstateCE-Light"/>
          <w:sz w:val="24"/>
          <w:szCs w:val="24"/>
        </w:rPr>
      </w:pPr>
      <w:r w:rsidRPr="00626225">
        <w:rPr>
          <w:rFonts w:ascii="Garamond" w:hAnsi="Garamond" w:cs="InterstateCE-Light"/>
          <w:sz w:val="24"/>
          <w:szCs w:val="24"/>
        </w:rPr>
        <w:t>Izvajalec je dolžan najpozneje v 60 dneh od plačila končnega računa oziroma situacije naročniku poslati svojo pisno izjavo in pisno izjavo podizvajalca, da je podizvajalec prejel plačilo za izveden premet javnega naročila.</w:t>
      </w:r>
    </w:p>
    <w:p w:rsidR="00E5577B" w:rsidRPr="00626225" w:rsidRDefault="00E5577B" w:rsidP="00E5577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jc w:val="both"/>
        <w:rPr>
          <w:rFonts w:ascii="Garamond" w:hAnsi="Garamond" w:cs="InterstateCE-Light"/>
          <w:sz w:val="24"/>
          <w:szCs w:val="24"/>
        </w:rPr>
      </w:pPr>
      <w:r w:rsidRPr="00626225">
        <w:rPr>
          <w:rFonts w:ascii="Garamond" w:hAnsi="Garamond" w:cs="InterstateCE-Light"/>
          <w:sz w:val="24"/>
          <w:szCs w:val="24"/>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rsidR="00E5577B" w:rsidRPr="00626225" w:rsidRDefault="00E5577B" w:rsidP="00626225">
      <w:pPr>
        <w:spacing w:line="276" w:lineRule="auto"/>
        <w:rPr>
          <w:rFonts w:ascii="Garamond" w:hAnsi="Garamond"/>
          <w:i/>
          <w:color w:val="999999"/>
          <w:sz w:val="24"/>
          <w:szCs w:val="24"/>
        </w:rPr>
      </w:pPr>
      <w:r w:rsidRPr="00626225">
        <w:rPr>
          <w:rFonts w:ascii="Garamond" w:hAnsi="Garamond"/>
          <w:i/>
          <w:color w:val="999999"/>
          <w:sz w:val="24"/>
          <w:szCs w:val="24"/>
        </w:rPr>
        <w:t>(če ponudnik nastopa brez podizvajalcev, se ta člen izbriše</w:t>
      </w:r>
      <w:r w:rsidR="00626225">
        <w:rPr>
          <w:rFonts w:ascii="Garamond" w:hAnsi="Garamond"/>
          <w:i/>
          <w:color w:val="999999"/>
          <w:sz w:val="24"/>
          <w:szCs w:val="24"/>
        </w:rPr>
        <w:t>)</w:t>
      </w:r>
      <w:r w:rsidR="00626225">
        <w:rPr>
          <w:rFonts w:ascii="Garamond" w:hAnsi="Garamond" w:cstheme="minorHAnsi"/>
          <w:sz w:val="24"/>
          <w:szCs w:val="24"/>
        </w:rPr>
        <w:t xml:space="preserve"> </w:t>
      </w:r>
    </w:p>
    <w:p w:rsidR="001A2099" w:rsidRPr="00E3334F" w:rsidRDefault="001A2099" w:rsidP="00AB01D3">
      <w:pPr>
        <w:numPr>
          <w:ilvl w:val="0"/>
          <w:numId w:val="5"/>
        </w:numPr>
        <w:spacing w:after="0" w:line="276" w:lineRule="auto"/>
        <w:jc w:val="both"/>
        <w:rPr>
          <w:rFonts w:ascii="Garamond" w:hAnsi="Garamond" w:cstheme="minorHAnsi"/>
          <w:sz w:val="24"/>
          <w:szCs w:val="24"/>
        </w:rPr>
      </w:pPr>
      <w:r w:rsidRPr="00E3334F">
        <w:rPr>
          <w:rFonts w:ascii="Garamond" w:hAnsi="Garamond" w:cstheme="minorHAnsi"/>
          <w:sz w:val="24"/>
          <w:szCs w:val="24"/>
        </w:rPr>
        <w:lastRenderedPageBreak/>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POSLOVNA SKRIVNOST IN VAROVANJE PODATKOV</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Pogodbeni stranki sta sporazumni, da vsi podatki, do katerih bi prišli z izvedbo okvirnega sporazuma, predstavljajo poslovno skrivnost in se zavezujeta, da bosta vse podatke skrbno varovali. </w:t>
      </w: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widowControl w:val="0"/>
        <w:suppressAutoHyphens/>
        <w:spacing w:after="0" w:line="276" w:lineRule="auto"/>
        <w:rPr>
          <w:rFonts w:ascii="Garamond" w:hAnsi="Garamond" w:cstheme="minorHAnsi"/>
          <w:sz w:val="24"/>
          <w:szCs w:val="24"/>
          <w:lang w:eastAsia="ar-SA"/>
        </w:rPr>
      </w:pPr>
      <w:r w:rsidRPr="00E3334F">
        <w:rPr>
          <w:rFonts w:ascii="Garamond" w:hAnsi="Garamond" w:cstheme="minorHAnsi"/>
          <w:sz w:val="24"/>
          <w:szCs w:val="24"/>
          <w:lang w:eastAsia="ar-SA"/>
        </w:rPr>
        <w:t xml:space="preserve">Enako, kot navedeno v prejšnjem odstavku, je zaupne podatke vsaka stranka dolžna varovati skladno z veljavno zakonodajo. </w:t>
      </w:r>
    </w:p>
    <w:p w:rsidR="001A2099" w:rsidRPr="00E3334F" w:rsidRDefault="001A2099" w:rsidP="00AB01D3">
      <w:pPr>
        <w:widowControl w:val="0"/>
        <w:suppressAutoHyphens/>
        <w:spacing w:after="0" w:line="276" w:lineRule="auto"/>
        <w:rPr>
          <w:rFonts w:ascii="Garamond" w:hAnsi="Garamond" w:cstheme="minorHAnsi"/>
          <w:sz w:val="24"/>
          <w:szCs w:val="24"/>
        </w:rPr>
      </w:pPr>
      <w:r w:rsidRPr="00E3334F">
        <w:rPr>
          <w:rFonts w:ascii="Garamond" w:hAnsi="Garamond" w:cstheme="minorHAnsi"/>
          <w:sz w:val="24"/>
          <w:szCs w:val="24"/>
        </w:rPr>
        <w:t>Dobavitelj je dolžan obvestiti svoje delavce, da lahko pri svojem delu pridejo v stik z zaupnimi podatki in jih zavezati, da varujejo podatke, ki predstavljajo poslovno skrivnost, sicer bodo odškodninsko in kazensko odgovorni.</w:t>
      </w: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Dobavitelj mora naročnika takoj obvestiti o vsakem disciplinskem ali drugem postopku zaradi kršitev delovnih obveznosti, ki ga je zoper svojega delavca sprožil v zvezi z izvajanjem del iz te pogodbe. Dobavitelj je dolžan na zahtevo naročnika nadomestiti delavca, če naročnik izkaže, da je delavec ravnal ali poskušal ravnati v nasprotju z določbami te pogodbe. </w:t>
      </w: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dobavitelja, ki opravlja za naročnika pogodbene obveznosti, velja glede teh obveznosti enako strog način varovanja podatkov, kot jih ima naročnik.</w:t>
      </w:r>
    </w:p>
    <w:p w:rsidR="001A2099" w:rsidRPr="00E3334F" w:rsidRDefault="001A2099" w:rsidP="00AB01D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cstheme="minorHAnsi"/>
          <w:bCs/>
          <w:noProof/>
          <w:sz w:val="24"/>
          <w:szCs w:val="24"/>
        </w:rPr>
      </w:pPr>
    </w:p>
    <w:p w:rsidR="001A2099" w:rsidRPr="00E3334F" w:rsidRDefault="001A2099" w:rsidP="00AB01D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cstheme="minorHAnsi"/>
          <w:bCs/>
          <w:noProof/>
          <w:sz w:val="24"/>
          <w:szCs w:val="24"/>
        </w:rPr>
      </w:pPr>
      <w:r w:rsidRPr="00E3334F">
        <w:rPr>
          <w:rFonts w:ascii="Garamond" w:hAnsi="Garamond" w:cstheme="minorHAnsi"/>
          <w:bCs/>
          <w:noProof/>
          <w:sz w:val="24"/>
          <w:szCs w:val="24"/>
        </w:rPr>
        <w:t>Obveznost varovanja podatkov se nanaša tako na čas izvrševanja okvirnega sporazuma, kot tudi za čas po tem. V primeru kršitve določb o varovanju poslovne skrivnosti, je izvajalec naročniku odškodninsko odgovoren za vso posredno in neposredno škodo.</w:t>
      </w:r>
    </w:p>
    <w:p w:rsidR="001A2099" w:rsidRPr="00E3334F" w:rsidRDefault="001A2099" w:rsidP="00AB01D3">
      <w:pPr>
        <w:spacing w:after="0" w:line="276" w:lineRule="auto"/>
        <w:jc w:val="both"/>
        <w:rPr>
          <w:rFonts w:ascii="Garamond" w:hAnsi="Garamond" w:cstheme="minorHAnsi"/>
          <w:sz w:val="24"/>
          <w:szCs w:val="24"/>
        </w:rPr>
      </w:pPr>
    </w:p>
    <w:p w:rsidR="00E3334F" w:rsidRPr="00E3334F" w:rsidRDefault="00E3334F" w:rsidP="00AB01D3">
      <w:pPr>
        <w:spacing w:line="276" w:lineRule="auto"/>
        <w:jc w:val="both"/>
        <w:rPr>
          <w:rFonts w:ascii="Garamond" w:hAnsi="Garamond" w:cs="Arial"/>
          <w:sz w:val="24"/>
        </w:rPr>
      </w:pPr>
      <w:r w:rsidRPr="00E3334F">
        <w:rPr>
          <w:rFonts w:ascii="Garamond" w:hAnsi="Garamond" w:cs="Arial"/>
          <w:sz w:val="24"/>
        </w:rPr>
        <w:t xml:space="preserve">V primeru kršitve določb o varovanju poslovne skrivnosti, je dobavitelj naročniku odškodninsko odgovoren za vso posredno in neposredno škodo. Morebitna zloraba podatkov pa pomeni tudi kazensko odgovornost kršiteljev. </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SPREMEMBA IN PRENEHANJE VELJAVNOSTI OKVIRNEGA SPORAZUMA</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numPr>
          <w:ilvl w:val="0"/>
          <w:numId w:val="5"/>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Pogodba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numPr>
          <w:ilvl w:val="0"/>
          <w:numId w:val="5"/>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pStyle w:val="Telobesedila"/>
        <w:spacing w:line="276" w:lineRule="auto"/>
        <w:rPr>
          <w:rFonts w:ascii="Garamond" w:hAnsi="Garamond" w:cstheme="minorHAnsi"/>
        </w:rPr>
      </w:pPr>
      <w:r w:rsidRPr="00E3334F">
        <w:rPr>
          <w:rFonts w:ascii="Garamond" w:hAnsi="Garamond" w:cstheme="minorHAnsi"/>
        </w:rPr>
        <w:t>Naročnik bo vse pripombe v zvezi z izvrševanjem tega sporazuma sporočal dobavitelju v pisni obliki. V kolikor dobavitelj pri naslednjih dobavah ne upošteva upravičenih pripomb naročnika, lahko naročnik odstopi od sporazuma. O odstopu od sporazuma naročnik pisno obvesti dobavitelja s poštno povratnico.</w:t>
      </w:r>
    </w:p>
    <w:p w:rsidR="001A2099" w:rsidRPr="00E3334F" w:rsidRDefault="001A2099" w:rsidP="00AB01D3">
      <w:pPr>
        <w:pStyle w:val="Telobesedila"/>
        <w:spacing w:line="276" w:lineRule="auto"/>
        <w:rPr>
          <w:rFonts w:ascii="Garamond" w:hAnsi="Garamond" w:cstheme="minorHAnsi"/>
        </w:rPr>
      </w:pPr>
      <w:r w:rsidRPr="00E3334F">
        <w:rPr>
          <w:rFonts w:ascii="Garamond" w:hAnsi="Garamond" w:cstheme="minorHAnsi"/>
        </w:rPr>
        <w:t>Kot kršitev tega sporazuma se štejejo zlasti naslednje kršitve (našteto primeroma, a ne izključno):</w:t>
      </w:r>
    </w:p>
    <w:p w:rsidR="001A2099" w:rsidRPr="00E3334F" w:rsidRDefault="001A2099" w:rsidP="00AB01D3">
      <w:pPr>
        <w:pStyle w:val="Telobesedila"/>
        <w:numPr>
          <w:ilvl w:val="0"/>
          <w:numId w:val="21"/>
        </w:numPr>
        <w:spacing w:line="276" w:lineRule="auto"/>
        <w:rPr>
          <w:rFonts w:ascii="Garamond" w:hAnsi="Garamond" w:cstheme="minorHAnsi"/>
        </w:rPr>
      </w:pPr>
      <w:r w:rsidRPr="00E3334F">
        <w:rPr>
          <w:rFonts w:ascii="Garamond" w:hAnsi="Garamond" w:cstheme="minorHAnsi"/>
        </w:rPr>
        <w:t>če dobavitelj preneha z dobavami;</w:t>
      </w:r>
    </w:p>
    <w:p w:rsidR="001A2099" w:rsidRPr="00E3334F" w:rsidRDefault="001A2099" w:rsidP="00AB01D3">
      <w:pPr>
        <w:pStyle w:val="Telobesedila"/>
        <w:numPr>
          <w:ilvl w:val="0"/>
          <w:numId w:val="21"/>
        </w:numPr>
        <w:spacing w:line="276" w:lineRule="auto"/>
        <w:rPr>
          <w:rFonts w:ascii="Garamond" w:hAnsi="Garamond" w:cstheme="minorHAnsi"/>
        </w:rPr>
      </w:pPr>
      <w:r w:rsidRPr="00E3334F">
        <w:rPr>
          <w:rFonts w:ascii="Garamond" w:hAnsi="Garamond" w:cstheme="minorHAnsi"/>
        </w:rPr>
        <w:t xml:space="preserve">če dobavitelj ne dobavi blaga določenega dne, ob določeni uri, pa kljub pisnemu opozorilu ne </w:t>
      </w:r>
      <w:r w:rsidRPr="00E3334F">
        <w:rPr>
          <w:rFonts w:ascii="Garamond" w:hAnsi="Garamond" w:cstheme="minorHAnsi"/>
        </w:rPr>
        <w:lastRenderedPageBreak/>
        <w:t>upošteva reklamacij naročnika;</w:t>
      </w:r>
    </w:p>
    <w:p w:rsidR="001A2099" w:rsidRPr="00E3334F" w:rsidRDefault="001A2099" w:rsidP="00AB01D3">
      <w:pPr>
        <w:pStyle w:val="Telobesedila"/>
        <w:numPr>
          <w:ilvl w:val="0"/>
          <w:numId w:val="21"/>
        </w:numPr>
        <w:spacing w:line="276" w:lineRule="auto"/>
        <w:rPr>
          <w:rFonts w:ascii="Garamond" w:hAnsi="Garamond" w:cstheme="minorHAnsi"/>
        </w:rPr>
      </w:pPr>
      <w:r w:rsidRPr="00E3334F">
        <w:rPr>
          <w:rFonts w:ascii="Garamond" w:hAnsi="Garamond" w:cstheme="minorHAnsi"/>
        </w:rPr>
        <w:t>če dobavi nekvalitetno blago, neustrezne vrste, teže ali pakiranja, pa ga na zahtevo naročnika ne zamenja;</w:t>
      </w:r>
    </w:p>
    <w:p w:rsidR="001A2099" w:rsidRPr="00E3334F" w:rsidRDefault="001A2099" w:rsidP="00AB01D3">
      <w:pPr>
        <w:numPr>
          <w:ilvl w:val="1"/>
          <w:numId w:val="22"/>
        </w:numPr>
        <w:tabs>
          <w:tab w:val="clear" w:pos="644"/>
          <w:tab w:val="num" w:pos="340"/>
        </w:tabs>
        <w:spacing w:after="0" w:line="276" w:lineRule="auto"/>
        <w:ind w:left="689" w:hanging="349"/>
        <w:contextualSpacing/>
        <w:jc w:val="both"/>
        <w:rPr>
          <w:rFonts w:ascii="Garamond" w:hAnsi="Garamond" w:cstheme="minorHAnsi"/>
          <w:sz w:val="24"/>
          <w:szCs w:val="24"/>
        </w:rPr>
      </w:pPr>
      <w:r w:rsidRPr="00E3334F">
        <w:rPr>
          <w:rFonts w:ascii="Garamond" w:hAnsi="Garamond" w:cstheme="minorHAnsi"/>
          <w:sz w:val="24"/>
          <w:szCs w:val="24"/>
        </w:rPr>
        <w:t xml:space="preserve">če dobavitelj krši določila tega sporazuma; </w:t>
      </w:r>
    </w:p>
    <w:p w:rsidR="001A2099" w:rsidRPr="00E3334F" w:rsidRDefault="001A2099" w:rsidP="00AB01D3">
      <w:pPr>
        <w:numPr>
          <w:ilvl w:val="1"/>
          <w:numId w:val="22"/>
        </w:numPr>
        <w:tabs>
          <w:tab w:val="clear" w:pos="644"/>
          <w:tab w:val="num" w:pos="340"/>
        </w:tabs>
        <w:spacing w:after="0" w:line="276" w:lineRule="auto"/>
        <w:ind w:left="689" w:hanging="349"/>
        <w:contextualSpacing/>
        <w:jc w:val="both"/>
        <w:rPr>
          <w:rFonts w:ascii="Garamond" w:hAnsi="Garamond" w:cstheme="minorHAnsi"/>
          <w:sz w:val="24"/>
          <w:szCs w:val="24"/>
        </w:rPr>
      </w:pPr>
      <w:r w:rsidRPr="00E3334F">
        <w:rPr>
          <w:rFonts w:ascii="Garamond" w:hAnsi="Garamond" w:cstheme="minorHAnsi"/>
          <w:sz w:val="24"/>
          <w:szCs w:val="24"/>
        </w:rPr>
        <w:t>če dobavitelj neutemeljeno poveča ceno blaga,</w:t>
      </w:r>
    </w:p>
    <w:p w:rsidR="001A2099" w:rsidRPr="00E3334F" w:rsidRDefault="001A2099" w:rsidP="00AB01D3">
      <w:pPr>
        <w:pStyle w:val="Telobesedila"/>
        <w:numPr>
          <w:ilvl w:val="0"/>
          <w:numId w:val="21"/>
        </w:numPr>
        <w:spacing w:line="276" w:lineRule="auto"/>
        <w:rPr>
          <w:rFonts w:ascii="Garamond" w:hAnsi="Garamond" w:cstheme="minorHAnsi"/>
        </w:rPr>
      </w:pPr>
      <w:r w:rsidRPr="00E3334F">
        <w:rPr>
          <w:rFonts w:ascii="Garamond" w:hAnsi="Garamond" w:cstheme="minorHAnsi"/>
        </w:rPr>
        <w:t xml:space="preserve">če bo dobavitelj naročniku dobavljal blago v nasprotju z določili pogodbe, </w:t>
      </w:r>
    </w:p>
    <w:p w:rsidR="001A2099" w:rsidRPr="00E3334F" w:rsidRDefault="001A2099" w:rsidP="00AB01D3">
      <w:pPr>
        <w:pStyle w:val="Telobesedila"/>
        <w:numPr>
          <w:ilvl w:val="0"/>
          <w:numId w:val="21"/>
        </w:numPr>
        <w:spacing w:line="276" w:lineRule="auto"/>
        <w:rPr>
          <w:rFonts w:ascii="Garamond" w:hAnsi="Garamond" w:cstheme="minorHAnsi"/>
        </w:rPr>
      </w:pPr>
      <w:r w:rsidRPr="00E3334F">
        <w:rPr>
          <w:rFonts w:ascii="Garamond" w:hAnsi="Garamond" w:cstheme="minorHAnsi"/>
        </w:rPr>
        <w:t xml:space="preserve">če dobavitelj ne upošteva reklamacij glede kakovosti, vrste, količine dobav. </w:t>
      </w:r>
    </w:p>
    <w:p w:rsidR="001A2099" w:rsidRPr="00E3334F" w:rsidRDefault="001A2099" w:rsidP="00AB01D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ascii="Garamond" w:hAnsi="Garamond" w:cstheme="minorHAnsi"/>
          <w:sz w:val="24"/>
          <w:szCs w:val="24"/>
        </w:rPr>
      </w:pPr>
      <w:r w:rsidRPr="00E3334F">
        <w:rPr>
          <w:rFonts w:ascii="Garamond" w:eastAsia="Arial Unicode MS" w:hAnsi="Garamond" w:cstheme="minorHAnsi"/>
          <w:sz w:val="24"/>
          <w:szCs w:val="24"/>
        </w:rPr>
        <w:t xml:space="preserve">V tem primeru naročnik razdre sporazum, unovči zavarovanje za dobro izvedbo pogodbenih obveznosti v celoti in/ali zahteva odškodnino. </w:t>
      </w:r>
      <w:r w:rsidRPr="00E3334F">
        <w:rPr>
          <w:rFonts w:ascii="Garamond" w:hAnsi="Garamond" w:cstheme="minorHAnsi"/>
          <w:sz w:val="24"/>
          <w:szCs w:val="24"/>
        </w:rPr>
        <w:t xml:space="preserve">Naročnik obvesti dobavitelja o kršitvah in odstopu pisno, priporočeno s povratnico. Sporazum preneha veljati takoj po prejemu pisne odpovedi. </w:t>
      </w:r>
    </w:p>
    <w:p w:rsidR="001A2099" w:rsidRPr="00E3334F" w:rsidRDefault="001A2099" w:rsidP="00AB01D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76" w:lineRule="auto"/>
        <w:jc w:val="both"/>
        <w:rPr>
          <w:rFonts w:ascii="Garamond" w:hAnsi="Garamond" w:cstheme="minorHAnsi"/>
          <w:color w:val="0F0F0F"/>
          <w:sz w:val="24"/>
          <w:szCs w:val="24"/>
        </w:rPr>
      </w:pPr>
      <w:r w:rsidRPr="00E3334F">
        <w:rPr>
          <w:rFonts w:ascii="Garamond" w:hAnsi="Garamond" w:cstheme="minorHAnsi"/>
          <w:color w:val="0F0F0F"/>
          <w:sz w:val="24"/>
          <w:szCs w:val="24"/>
        </w:rPr>
        <w:t xml:space="preserve">V primeru, da dobavitelj ne bo izpolnjeval pogodbenih obveznosti in </w:t>
      </w:r>
      <w:proofErr w:type="spellStart"/>
      <w:r w:rsidRPr="00E3334F">
        <w:rPr>
          <w:rFonts w:ascii="Garamond" w:hAnsi="Garamond" w:cstheme="minorHAnsi"/>
          <w:color w:val="0F0F0F"/>
          <w:sz w:val="24"/>
          <w:szCs w:val="24"/>
        </w:rPr>
        <w:t>okoljskih</w:t>
      </w:r>
      <w:proofErr w:type="spellEnd"/>
      <w:r w:rsidRPr="00E3334F">
        <w:rPr>
          <w:rFonts w:ascii="Garamond" w:hAnsi="Garamond" w:cstheme="minorHAnsi"/>
          <w:color w:val="0F0F0F"/>
          <w:sz w:val="24"/>
          <w:szCs w:val="24"/>
        </w:rPr>
        <w:t xml:space="preserve"> zahtev na način, predviden v pogodbi o izvedbi javnega naročila, bo naročnik odstopil od pogodbe brez odpovednega roka ter lahko vnovčil finančno zavarovanje za dobro izvedbo pogodbenih obveznosti. </w:t>
      </w:r>
    </w:p>
    <w:p w:rsidR="001A2099" w:rsidRPr="00E3334F" w:rsidRDefault="001A2099" w:rsidP="00AB01D3">
      <w:pPr>
        <w:autoSpaceDE w:val="0"/>
        <w:autoSpaceDN w:val="0"/>
        <w:adjustRightInd w:val="0"/>
        <w:spacing w:after="0" w:line="276" w:lineRule="auto"/>
        <w:rPr>
          <w:rFonts w:ascii="Garamond" w:hAnsi="Garamond" w:cstheme="minorHAnsi"/>
          <w:sz w:val="24"/>
          <w:szCs w:val="24"/>
        </w:rPr>
      </w:pPr>
    </w:p>
    <w:p w:rsidR="001A2099" w:rsidRPr="00E3334F" w:rsidRDefault="001A2099" w:rsidP="00AB01D3">
      <w:pPr>
        <w:autoSpaceDE w:val="0"/>
        <w:autoSpaceDN w:val="0"/>
        <w:adjustRightInd w:val="0"/>
        <w:spacing w:after="0" w:line="276" w:lineRule="auto"/>
        <w:rPr>
          <w:rFonts w:ascii="Garamond" w:hAnsi="Garamond" w:cstheme="minorHAnsi"/>
          <w:sz w:val="24"/>
          <w:szCs w:val="24"/>
        </w:rPr>
      </w:pPr>
      <w:r w:rsidRPr="00E3334F">
        <w:rPr>
          <w:rFonts w:ascii="Garamond" w:hAnsi="Garamond" w:cstheme="minorHAnsi"/>
          <w:sz w:val="24"/>
          <w:szCs w:val="24"/>
        </w:rPr>
        <w:t>Naročnik lahko okvirni sporazum odpove tudi iz naslednjih razlogov:</w:t>
      </w:r>
    </w:p>
    <w:p w:rsidR="001A2099" w:rsidRPr="00E3334F" w:rsidRDefault="001A2099" w:rsidP="00AB01D3">
      <w:pPr>
        <w:numPr>
          <w:ilvl w:val="0"/>
          <w:numId w:val="20"/>
        </w:numPr>
        <w:spacing w:after="0" w:line="276" w:lineRule="auto"/>
        <w:jc w:val="both"/>
        <w:rPr>
          <w:rFonts w:ascii="Garamond" w:hAnsi="Garamond" w:cstheme="minorHAnsi"/>
          <w:sz w:val="24"/>
          <w:szCs w:val="24"/>
        </w:rPr>
      </w:pPr>
      <w:r w:rsidRPr="00E3334F">
        <w:rPr>
          <w:rFonts w:ascii="Garamond" w:hAnsi="Garamond" w:cstheme="minorHAnsi"/>
          <w:sz w:val="24"/>
          <w:szCs w:val="24"/>
        </w:rPr>
        <w:t>uveljavljenega finančnega zavarovanja za dobro izvedbo pogodbenih obveznosti;</w:t>
      </w:r>
    </w:p>
    <w:p w:rsidR="001A2099" w:rsidRPr="00317340" w:rsidRDefault="001A2099" w:rsidP="00AB01D3">
      <w:pPr>
        <w:numPr>
          <w:ilvl w:val="0"/>
          <w:numId w:val="20"/>
        </w:numPr>
        <w:autoSpaceDE w:val="0"/>
        <w:autoSpaceDN w:val="0"/>
        <w:adjustRightInd w:val="0"/>
        <w:spacing w:after="0" w:line="276" w:lineRule="auto"/>
        <w:jc w:val="both"/>
        <w:rPr>
          <w:rFonts w:ascii="Garamond" w:hAnsi="Garamond" w:cstheme="minorHAnsi"/>
          <w:sz w:val="24"/>
          <w:szCs w:val="24"/>
        </w:rPr>
      </w:pPr>
      <w:r w:rsidRPr="00317340">
        <w:rPr>
          <w:rFonts w:ascii="Garamond" w:hAnsi="Garamond" w:cstheme="minorHAnsi"/>
          <w:sz w:val="24"/>
          <w:szCs w:val="24"/>
        </w:rPr>
        <w:t>če naročnik ali njegov pooblaščenec izvede novo javno naročilo z istovrstnega področja</w:t>
      </w:r>
      <w:r w:rsidR="00317340" w:rsidRPr="00317340">
        <w:rPr>
          <w:rFonts w:ascii="Garamond" w:hAnsi="Garamond" w:cstheme="minorHAnsi"/>
          <w:sz w:val="24"/>
          <w:szCs w:val="24"/>
        </w:rPr>
        <w:t>;</w:t>
      </w:r>
    </w:p>
    <w:p w:rsidR="001A2099" w:rsidRPr="00E3334F" w:rsidRDefault="001A2099" w:rsidP="00AB01D3">
      <w:pPr>
        <w:autoSpaceDE w:val="0"/>
        <w:autoSpaceDN w:val="0"/>
        <w:adjustRightInd w:val="0"/>
        <w:spacing w:after="0" w:line="276" w:lineRule="auto"/>
        <w:rPr>
          <w:rFonts w:ascii="Garamond" w:hAnsi="Garamond" w:cstheme="minorHAnsi"/>
          <w:sz w:val="24"/>
          <w:szCs w:val="24"/>
        </w:rPr>
      </w:pPr>
      <w:r w:rsidRPr="00E3334F">
        <w:rPr>
          <w:rFonts w:ascii="Garamond" w:hAnsi="Garamond" w:cstheme="minorHAnsi"/>
          <w:sz w:val="24"/>
          <w:szCs w:val="24"/>
        </w:rPr>
        <w:t>Odpovedni rok znaša 30 dni od uradnega prejema pisne odpovedi s strani naročnika.</w:t>
      </w:r>
    </w:p>
    <w:p w:rsidR="001A2099" w:rsidRPr="00E3334F" w:rsidRDefault="001A2099" w:rsidP="00AB01D3">
      <w:pPr>
        <w:widowControl w:val="0"/>
        <w:suppressAutoHyphens/>
        <w:spacing w:after="0" w:line="276" w:lineRule="auto"/>
        <w:jc w:val="both"/>
        <w:rPr>
          <w:rFonts w:ascii="Garamond" w:eastAsia="Lucida Sans Unicode" w:hAnsi="Garamond" w:cstheme="minorHAnsi"/>
          <w:kern w:val="1"/>
          <w:sz w:val="24"/>
          <w:szCs w:val="24"/>
          <w:lang w:eastAsia="zh-CN" w:bidi="hi-IN"/>
        </w:rPr>
      </w:pPr>
    </w:p>
    <w:p w:rsidR="001A2099" w:rsidRPr="00E3334F" w:rsidRDefault="001A2099" w:rsidP="00AB01D3">
      <w:pPr>
        <w:pStyle w:val="Telobesedila"/>
        <w:spacing w:line="276" w:lineRule="auto"/>
        <w:rPr>
          <w:rFonts w:ascii="Garamond" w:hAnsi="Garamond" w:cstheme="minorHAnsi"/>
        </w:rPr>
      </w:pPr>
      <w:r w:rsidRPr="00E3334F">
        <w:rPr>
          <w:rFonts w:ascii="Garamond" w:hAnsi="Garamond" w:cstheme="minorHAnsi"/>
        </w:rPr>
        <w:t xml:space="preserve">Vsaka od pogodbenih strank lahko odpove ta okvirni sporazum s 3 mesečnim odpovednim rokom brez navajanja razlogov. Odpoved pogodbe se pošlje drugi pogodbeni stranki s priporočenim pismom. Odpovedni rok teče od vročitve dalje. </w:t>
      </w:r>
    </w:p>
    <w:p w:rsidR="001A2099" w:rsidRPr="00E3334F" w:rsidRDefault="001A2099" w:rsidP="00AB01D3">
      <w:pPr>
        <w:widowControl w:val="0"/>
        <w:suppressAutoHyphens/>
        <w:spacing w:after="0" w:line="276" w:lineRule="auto"/>
        <w:jc w:val="both"/>
        <w:rPr>
          <w:rFonts w:ascii="Garamond" w:eastAsia="Lucida Sans Unicode" w:hAnsi="Garamond" w:cstheme="minorHAnsi"/>
          <w:kern w:val="1"/>
          <w:sz w:val="24"/>
          <w:szCs w:val="24"/>
          <w:lang w:eastAsia="zh-CN" w:bidi="hi-IN"/>
        </w:rPr>
      </w:pPr>
    </w:p>
    <w:p w:rsidR="001A2099" w:rsidRPr="00E3334F" w:rsidRDefault="001A2099" w:rsidP="00AB01D3">
      <w:pPr>
        <w:widowControl w:val="0"/>
        <w:suppressAutoHyphens/>
        <w:spacing w:after="0" w:line="276" w:lineRule="auto"/>
        <w:jc w:val="both"/>
        <w:rPr>
          <w:rFonts w:ascii="Garamond" w:eastAsia="Lucida Sans Unicode" w:hAnsi="Garamond" w:cstheme="minorHAnsi"/>
          <w:kern w:val="1"/>
          <w:sz w:val="24"/>
          <w:szCs w:val="24"/>
          <w:lang w:eastAsia="zh-CN" w:bidi="hi-IN"/>
        </w:rPr>
      </w:pPr>
      <w:r w:rsidRPr="00E3334F">
        <w:rPr>
          <w:rFonts w:ascii="Garamond" w:eastAsia="Lucida Sans Unicode" w:hAnsi="Garamond" w:cstheme="minorHAnsi"/>
          <w:kern w:val="1"/>
          <w:sz w:val="24"/>
          <w:szCs w:val="24"/>
          <w:lang w:eastAsia="zh-CN" w:bidi="hi-IN"/>
        </w:rPr>
        <w:t xml:space="preserve">Naročnik si zaradi zagotavljanja gospodarnosti poslovanja s proračunskimi sredstvi pridržuje pravico kadarkoli med izvajanjem tega okvirnega sporazuma preveriti cene na trgu za dobavo primerljivega blaga. V primeru, da naročnik ugotovi, da so povprečne cene primerljivih storitev na trgu nižje od cen po tem okvirnem sporazumu, se le to šteje za utemeljen razlog za predčasno odpoved okvirnega sporazuma na strani naročnika z 1-mesečnim odpovednim rokom. </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numPr>
          <w:ilvl w:val="0"/>
          <w:numId w:val="5"/>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člen</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PROTIKORUPCIJSKA KLAVZULA</w:t>
      </w:r>
    </w:p>
    <w:p w:rsidR="001A2099" w:rsidRPr="00E3334F" w:rsidRDefault="001A2099" w:rsidP="00AB01D3">
      <w:p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Okvirni sporazum je ničen, če kdo v imenu ali na račun druge pogodbene stranke predstavniku ali posredniku organa ali organizacije iz javnega sektorja obljubi, ponudi ali da kakšno nedovoljeno korist za:</w:t>
      </w:r>
    </w:p>
    <w:p w:rsidR="001A2099" w:rsidRPr="00E3334F" w:rsidRDefault="001A2099" w:rsidP="00AB01D3">
      <w:pPr>
        <w:numPr>
          <w:ilvl w:val="0"/>
          <w:numId w:val="24"/>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pridobitev posla ali</w:t>
      </w:r>
    </w:p>
    <w:p w:rsidR="001A2099" w:rsidRPr="00E3334F" w:rsidRDefault="001A2099" w:rsidP="00AB01D3">
      <w:pPr>
        <w:numPr>
          <w:ilvl w:val="0"/>
          <w:numId w:val="24"/>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sklenitev posla pod ugodnejšimi pogoji ali</w:t>
      </w:r>
    </w:p>
    <w:p w:rsidR="001A2099" w:rsidRPr="00E3334F" w:rsidRDefault="001A2099" w:rsidP="00AB01D3">
      <w:pPr>
        <w:numPr>
          <w:ilvl w:val="0"/>
          <w:numId w:val="24"/>
        </w:num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za opustitev dolžnega nadzora nad izvajanjem pogodbenih obveznosti ali</w:t>
      </w:r>
    </w:p>
    <w:p w:rsidR="00317340" w:rsidRDefault="001A2099" w:rsidP="00AB01D3">
      <w:pPr>
        <w:numPr>
          <w:ilvl w:val="0"/>
          <w:numId w:val="24"/>
        </w:numPr>
        <w:overflowPunct w:val="0"/>
        <w:autoSpaceDE w:val="0"/>
        <w:autoSpaceDN w:val="0"/>
        <w:adjustRightInd w:val="0"/>
        <w:spacing w:after="0" w:line="276" w:lineRule="auto"/>
        <w:jc w:val="both"/>
        <w:textAlignment w:val="baseline"/>
        <w:rPr>
          <w:rFonts w:ascii="Garamond" w:hAnsi="Garamond" w:cstheme="minorHAnsi"/>
          <w:sz w:val="24"/>
          <w:szCs w:val="24"/>
        </w:rPr>
      </w:pPr>
      <w:r w:rsidRPr="00317340">
        <w:rPr>
          <w:rFonts w:ascii="Garamond" w:hAnsi="Garamond" w:cstheme="minorHAns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17340" w:rsidRDefault="00317340">
      <w:pPr>
        <w:rPr>
          <w:rFonts w:ascii="Garamond" w:hAnsi="Garamond" w:cstheme="minorHAnsi"/>
          <w:sz w:val="24"/>
          <w:szCs w:val="24"/>
        </w:rPr>
      </w:pPr>
      <w:r>
        <w:rPr>
          <w:rFonts w:ascii="Garamond" w:hAnsi="Garamond" w:cstheme="minorHAnsi"/>
          <w:sz w:val="24"/>
          <w:szCs w:val="24"/>
        </w:rPr>
        <w:br w:type="page"/>
      </w:r>
    </w:p>
    <w:p w:rsidR="001A2099" w:rsidRPr="00E3334F" w:rsidRDefault="001A2099" w:rsidP="00AB01D3">
      <w:pPr>
        <w:numPr>
          <w:ilvl w:val="0"/>
          <w:numId w:val="5"/>
        </w:numPr>
        <w:tabs>
          <w:tab w:val="left" w:pos="426"/>
        </w:tabs>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lastRenderedPageBreak/>
        <w:t>člen</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KONČNE DOLOČBE</w:t>
      </w:r>
    </w:p>
    <w:p w:rsidR="001A2099" w:rsidRPr="00E3334F" w:rsidRDefault="001A2099" w:rsidP="00AB01D3">
      <w:pPr>
        <w:spacing w:after="0" w:line="276" w:lineRule="auto"/>
        <w:jc w:val="both"/>
        <w:rPr>
          <w:rFonts w:ascii="Garamond" w:hAnsi="Garamond" w:cstheme="minorHAnsi"/>
          <w:sz w:val="24"/>
          <w:szCs w:val="24"/>
        </w:rPr>
      </w:pPr>
    </w:p>
    <w:p w:rsidR="0092248A"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92248A"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34732C"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Odstop tega okvirnega sporazuma tretjemu je možen samo s pisnim soglasjem obeh pogodbenih strank.</w:t>
      </w:r>
    </w:p>
    <w:p w:rsidR="0092248A"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6774DA" w:rsidRPr="00621DF9" w:rsidRDefault="006774DA" w:rsidP="00AB01D3">
      <w:pPr>
        <w:autoSpaceDE w:val="0"/>
        <w:autoSpaceDN w:val="0"/>
        <w:adjustRightInd w:val="0"/>
        <w:spacing w:line="276" w:lineRule="auto"/>
        <w:rPr>
          <w:rFonts w:ascii="Garamond" w:hAnsi="Garamond" w:cs="ArialMT"/>
          <w:sz w:val="24"/>
          <w:szCs w:val="24"/>
        </w:rPr>
      </w:pPr>
      <w:r w:rsidRPr="00621DF9">
        <w:rPr>
          <w:rFonts w:ascii="Garamond" w:hAnsi="Garamond" w:cs="ArialMT"/>
          <w:sz w:val="24"/>
          <w:szCs w:val="24"/>
        </w:rPr>
        <w:t>Za spremembo skrbnikov in pooblaščenih oseb iz tega okvirnega sporazuma, je dovolj pisno obvestilo ene stranke drugi stranki.</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Ta okvirni sporazum je sklenjen pod razveznim pogojem, ki se uresniči v primeru izpolnitve ene od naslednjih okoliščin: </w:t>
      </w:r>
    </w:p>
    <w:p w:rsidR="0034732C" w:rsidRPr="00E3334F" w:rsidRDefault="0034732C" w:rsidP="00AB01D3">
      <w:pPr>
        <w:overflowPunct w:val="0"/>
        <w:autoSpaceDE w:val="0"/>
        <w:autoSpaceDN w:val="0"/>
        <w:adjustRightInd w:val="0"/>
        <w:spacing w:after="0" w:line="276" w:lineRule="auto"/>
        <w:ind w:left="709" w:hanging="709"/>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če bo naročnik seznanjen, da je sodišče s pravnomočno odločitvijo ugotovilo kršitev obveznosti delovne, </w:t>
      </w:r>
      <w:proofErr w:type="spellStart"/>
      <w:r w:rsidRPr="00E3334F">
        <w:rPr>
          <w:rFonts w:ascii="Garamond" w:hAnsi="Garamond" w:cstheme="minorHAnsi"/>
          <w:sz w:val="24"/>
          <w:szCs w:val="24"/>
        </w:rPr>
        <w:t>okoljske</w:t>
      </w:r>
      <w:proofErr w:type="spellEnd"/>
      <w:r w:rsidRPr="00E3334F">
        <w:rPr>
          <w:rFonts w:ascii="Garamond" w:hAnsi="Garamond" w:cstheme="minorHAnsi"/>
          <w:sz w:val="24"/>
          <w:szCs w:val="24"/>
        </w:rPr>
        <w:t xml:space="preserve"> ali socialne zakonodaje s strani dobavitelja ali </w:t>
      </w:r>
    </w:p>
    <w:p w:rsidR="0034732C" w:rsidRPr="00E3334F" w:rsidRDefault="0034732C" w:rsidP="00AB01D3">
      <w:pPr>
        <w:overflowPunct w:val="0"/>
        <w:autoSpaceDE w:val="0"/>
        <w:autoSpaceDN w:val="0"/>
        <w:adjustRightInd w:val="0"/>
        <w:spacing w:after="0" w:line="276" w:lineRule="auto"/>
        <w:ind w:left="709" w:hanging="709"/>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če bo naročnik seznanjen, da je pristojni državni organ pri dobavitelju v času izvajanja pogodbe ugotovil najmanj dve kršitvi v zvezi s: </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plačilom za delo, </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delovnim časom, </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počitki, </w:t>
      </w:r>
    </w:p>
    <w:p w:rsidR="0034732C" w:rsidRPr="00E3334F" w:rsidRDefault="0034732C" w:rsidP="00AB01D3">
      <w:pPr>
        <w:overflowPunct w:val="0"/>
        <w:autoSpaceDE w:val="0"/>
        <w:autoSpaceDN w:val="0"/>
        <w:adjustRightInd w:val="0"/>
        <w:spacing w:after="0" w:line="276" w:lineRule="auto"/>
        <w:ind w:left="709" w:hanging="709"/>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opravljanjem dela na podlagi pogodb civilnega prava kljub obstoju elementov delovnega razmerja ali v zvezi z zaposlovanjem na črno </w:t>
      </w:r>
    </w:p>
    <w:p w:rsidR="0034732C" w:rsidRPr="00E3334F" w:rsidRDefault="0034732C" w:rsidP="00AB01D3">
      <w:pPr>
        <w:overflowPunct w:val="0"/>
        <w:autoSpaceDE w:val="0"/>
        <w:autoSpaceDN w:val="0"/>
        <w:adjustRightInd w:val="0"/>
        <w:spacing w:after="0" w:line="276" w:lineRule="auto"/>
        <w:ind w:left="709" w:hanging="709"/>
        <w:jc w:val="both"/>
        <w:textAlignment w:val="baseline"/>
        <w:rPr>
          <w:rFonts w:ascii="Garamond" w:hAnsi="Garamond" w:cstheme="minorHAnsi"/>
          <w:sz w:val="24"/>
          <w:szCs w:val="24"/>
        </w:rPr>
      </w:pPr>
      <w:r w:rsidRPr="00E3334F">
        <w:rPr>
          <w:rFonts w:ascii="Garamond" w:hAnsi="Garamond" w:cstheme="minorHAnsi"/>
          <w:sz w:val="24"/>
          <w:szCs w:val="24"/>
        </w:rPr>
        <w:t>-</w:t>
      </w:r>
      <w:r w:rsidRPr="00E3334F">
        <w:rPr>
          <w:rFonts w:ascii="Garamond" w:hAnsi="Garamond" w:cstheme="minorHAnsi"/>
          <w:sz w:val="24"/>
          <w:szCs w:val="24"/>
        </w:rPr>
        <w:tab/>
        <w:t xml:space="preserve">in za kateri mu je bila s pravnomočno odločitvijo ali več pravnomočnimi odločitvami izrečena globa za prekršek, in pod pogojem, da je od seznanitve s kršitvijo in do izteka veljavnosti pogodbe še najmanj šest mesecev. </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 xml:space="preserve">Če naročnik v roku 30 dni od seznanitve s kršitvijo ne začne novega postopka javnega naročila, se šteje, da je pogodba razvezana trideseti dan od seznanitve s kršitvijo. </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V vsakem primeru lahko katera od pogodbenih strank od okvirnega sporazuma odstopi, s tem da glede na razlog odstopa izbere za nasprotno stran primeren čas ter poravna vse stroške, ki jih s tem povzroči.</w:t>
      </w:r>
    </w:p>
    <w:p w:rsidR="0034732C" w:rsidRPr="00E3334F" w:rsidRDefault="0034732C"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w:t>
      </w:r>
    </w:p>
    <w:p w:rsidR="0092248A" w:rsidRPr="00E3334F" w:rsidRDefault="0092248A"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p>
    <w:p w:rsidR="001A2099" w:rsidRPr="00E3334F" w:rsidRDefault="001A2099" w:rsidP="00AB01D3">
      <w:pPr>
        <w:overflowPunct w:val="0"/>
        <w:autoSpaceDE w:val="0"/>
        <w:autoSpaceDN w:val="0"/>
        <w:adjustRightInd w:val="0"/>
        <w:spacing w:after="0" w:line="276" w:lineRule="auto"/>
        <w:jc w:val="both"/>
        <w:textAlignment w:val="baseline"/>
        <w:rPr>
          <w:rFonts w:ascii="Garamond" w:hAnsi="Garamond" w:cstheme="minorHAnsi"/>
          <w:sz w:val="24"/>
          <w:szCs w:val="24"/>
        </w:rPr>
      </w:pPr>
      <w:r w:rsidRPr="00E3334F">
        <w:rPr>
          <w:rFonts w:ascii="Garamond" w:hAnsi="Garamond" w:cstheme="minorHAnsi"/>
          <w:sz w:val="24"/>
          <w:szCs w:val="24"/>
        </w:rPr>
        <w:t>Okvirni sporazum je sestavljen v dveh enakih izvodih, od katerih prejme vsaka pogodbena stranka en izvod.</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NAROČNIK:                                                                            PRODAJALEC:</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Univerza v Ljubljani</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Medicinska fakulteta</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Vrazov trg 002</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1000 Ljubljana</w:t>
      </w:r>
    </w:p>
    <w:p w:rsidR="001A2099" w:rsidRPr="00E3334F" w:rsidRDefault="001A2099" w:rsidP="00AB01D3">
      <w:pPr>
        <w:spacing w:after="0" w:line="276" w:lineRule="auto"/>
        <w:jc w:val="both"/>
        <w:rPr>
          <w:rFonts w:ascii="Garamond" w:hAnsi="Garamond" w:cstheme="minorHAnsi"/>
          <w:sz w:val="24"/>
          <w:szCs w:val="24"/>
        </w:rPr>
      </w:pP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V/na                      , dne                                                           V/na                      , dne    </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 xml:space="preserve">  </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Ime in priimek:                                                                         Ime in priimek:</w:t>
      </w:r>
    </w:p>
    <w:p w:rsidR="001A2099" w:rsidRPr="00E3334F" w:rsidRDefault="001A2099" w:rsidP="00AB01D3">
      <w:pPr>
        <w:spacing w:after="0" w:line="276" w:lineRule="auto"/>
        <w:jc w:val="both"/>
        <w:rPr>
          <w:rFonts w:ascii="Garamond" w:hAnsi="Garamond" w:cstheme="minorHAnsi"/>
          <w:sz w:val="24"/>
          <w:szCs w:val="24"/>
        </w:rPr>
      </w:pPr>
      <w:r w:rsidRPr="00E3334F">
        <w:rPr>
          <w:rFonts w:ascii="Garamond" w:hAnsi="Garamond" w:cstheme="minorHAnsi"/>
          <w:sz w:val="24"/>
          <w:szCs w:val="24"/>
        </w:rPr>
        <w:t>Dekan: prof. dr. Igor Švab, dr. med.</w:t>
      </w:r>
    </w:p>
    <w:p w:rsidR="007A0D65" w:rsidRPr="00E3334F" w:rsidRDefault="001A2099" w:rsidP="00AB01D3">
      <w:pPr>
        <w:spacing w:after="0" w:line="276" w:lineRule="auto"/>
        <w:jc w:val="both"/>
        <w:rPr>
          <w:rFonts w:ascii="Garamond" w:eastAsia="Times New Roman" w:hAnsi="Garamond" w:cstheme="minorHAnsi"/>
          <w:sz w:val="24"/>
          <w:szCs w:val="24"/>
          <w:lang w:eastAsia="sl-SI"/>
        </w:rPr>
      </w:pPr>
      <w:r w:rsidRPr="00E3334F">
        <w:rPr>
          <w:rFonts w:ascii="Garamond" w:hAnsi="Garamond" w:cstheme="minorHAnsi"/>
          <w:sz w:val="24"/>
          <w:szCs w:val="24"/>
        </w:rPr>
        <w:t xml:space="preserve">Žig in podpis:                                                                           Žig in podpis:          </w:t>
      </w:r>
      <w:r w:rsidR="00E71192" w:rsidRPr="00E3334F">
        <w:rPr>
          <w:rFonts w:ascii="Garamond" w:eastAsia="Times New Roman" w:hAnsi="Garamond" w:cstheme="minorHAnsi"/>
          <w:sz w:val="24"/>
          <w:szCs w:val="24"/>
          <w:lang w:eastAsia="sl-SI"/>
        </w:rPr>
        <w:t xml:space="preserve"> </w:t>
      </w:r>
    </w:p>
    <w:p w:rsidR="001A2099" w:rsidRPr="00E3334F" w:rsidRDefault="001A2099" w:rsidP="00AB01D3">
      <w:pPr>
        <w:spacing w:after="0" w:line="276" w:lineRule="auto"/>
        <w:jc w:val="both"/>
        <w:rPr>
          <w:rFonts w:ascii="Garamond" w:hAnsi="Garamond"/>
          <w:b/>
          <w:sz w:val="24"/>
          <w:szCs w:val="24"/>
        </w:rPr>
      </w:pPr>
    </w:p>
    <w:p w:rsidR="006774DA" w:rsidRPr="00E3334F" w:rsidRDefault="006774DA" w:rsidP="00AB01D3">
      <w:pPr>
        <w:spacing w:after="0" w:line="276" w:lineRule="auto"/>
        <w:jc w:val="both"/>
        <w:rPr>
          <w:rFonts w:ascii="Garamond" w:hAnsi="Garamond"/>
          <w:b/>
          <w:sz w:val="24"/>
          <w:szCs w:val="24"/>
        </w:rPr>
      </w:pPr>
    </w:p>
    <w:p w:rsidR="00056B43" w:rsidRDefault="00056B43" w:rsidP="00AB01D3">
      <w:pPr>
        <w:spacing w:after="0" w:line="276" w:lineRule="auto"/>
        <w:jc w:val="both"/>
        <w:rPr>
          <w:rFonts w:ascii="Garamond" w:hAnsi="Garamond"/>
          <w:b/>
          <w:sz w:val="24"/>
          <w:szCs w:val="24"/>
        </w:rPr>
      </w:pPr>
    </w:p>
    <w:p w:rsidR="00621DF9" w:rsidRPr="00E3334F" w:rsidRDefault="00621DF9" w:rsidP="00AB01D3">
      <w:pPr>
        <w:spacing w:after="0" w:line="276" w:lineRule="auto"/>
        <w:jc w:val="both"/>
        <w:rPr>
          <w:rFonts w:ascii="Garamond" w:hAnsi="Garamond"/>
          <w:b/>
          <w:sz w:val="24"/>
          <w:szCs w:val="24"/>
        </w:rPr>
      </w:pPr>
    </w:p>
    <w:p w:rsidR="00056B43" w:rsidRDefault="00056B43"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626225" w:rsidRDefault="00626225"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317340" w:rsidRDefault="00317340" w:rsidP="00AB01D3">
      <w:pPr>
        <w:spacing w:after="0" w:line="276" w:lineRule="auto"/>
        <w:jc w:val="both"/>
        <w:rPr>
          <w:rFonts w:ascii="Garamond" w:hAnsi="Garamond"/>
          <w:b/>
          <w:sz w:val="24"/>
          <w:szCs w:val="24"/>
        </w:rPr>
      </w:pPr>
    </w:p>
    <w:p w:rsidR="00653B85" w:rsidRPr="00E3334F" w:rsidRDefault="00653B85" w:rsidP="00AB01D3">
      <w:pPr>
        <w:spacing w:after="0" w:line="276" w:lineRule="auto"/>
        <w:jc w:val="both"/>
        <w:rPr>
          <w:rFonts w:ascii="Garamond" w:hAnsi="Garamond"/>
          <w:b/>
          <w:sz w:val="24"/>
          <w:szCs w:val="24"/>
        </w:rPr>
      </w:pPr>
      <w:r w:rsidRPr="00E3334F">
        <w:rPr>
          <w:rFonts w:ascii="Garamond" w:hAnsi="Garamond"/>
          <w:b/>
          <w:sz w:val="24"/>
          <w:szCs w:val="24"/>
        </w:rPr>
        <w:lastRenderedPageBreak/>
        <w:t>OBR</w:t>
      </w:r>
      <w:r w:rsidR="00EA346C" w:rsidRPr="00E3334F">
        <w:rPr>
          <w:rFonts w:ascii="Garamond" w:hAnsi="Garamond"/>
          <w:b/>
          <w:sz w:val="24"/>
          <w:szCs w:val="24"/>
        </w:rPr>
        <w:t xml:space="preserve"> 10</w:t>
      </w:r>
    </w:p>
    <w:p w:rsidR="00653B85" w:rsidRPr="00E3334F" w:rsidRDefault="00653B85" w:rsidP="00AB01D3">
      <w:pPr>
        <w:spacing w:after="0" w:line="276" w:lineRule="auto"/>
        <w:jc w:val="both"/>
        <w:rPr>
          <w:rFonts w:ascii="Garamond" w:hAnsi="Garamond"/>
          <w:b/>
          <w:sz w:val="24"/>
          <w:szCs w:val="24"/>
        </w:rPr>
      </w:pPr>
    </w:p>
    <w:p w:rsidR="00E5577B" w:rsidRPr="00E5577B" w:rsidRDefault="00E5577B" w:rsidP="00E5577B">
      <w:pPr>
        <w:spacing w:line="276" w:lineRule="auto"/>
        <w:contextualSpacing/>
        <w:jc w:val="center"/>
        <w:rPr>
          <w:rFonts w:ascii="Garamond" w:hAnsi="Garamond"/>
          <w:b/>
          <w:caps/>
          <w:spacing w:val="5"/>
          <w:kern w:val="28"/>
          <w:sz w:val="24"/>
          <w:szCs w:val="24"/>
        </w:rPr>
      </w:pPr>
      <w:r w:rsidRPr="00E5577B">
        <w:rPr>
          <w:rFonts w:ascii="Garamond" w:hAnsi="Garamond"/>
          <w:b/>
          <w:caps/>
          <w:spacing w:val="5"/>
          <w:kern w:val="28"/>
          <w:sz w:val="24"/>
          <w:szCs w:val="24"/>
        </w:rPr>
        <w:t>MENIČNA IZJAVA S POOBLASTILOM ZA IZPOLNITEV MENICE ZA DOBRO IZVEDBO POGODBENIH OBVEZNOSTI</w:t>
      </w:r>
    </w:p>
    <w:p w:rsidR="00E5577B" w:rsidRPr="00E5577B" w:rsidRDefault="00E5577B" w:rsidP="00E5577B">
      <w:pPr>
        <w:spacing w:line="276" w:lineRule="auto"/>
        <w:contextualSpacing/>
        <w:jc w:val="center"/>
        <w:rPr>
          <w:rFonts w:ascii="Garamond" w:hAnsi="Garamond"/>
          <w:b/>
          <w:caps/>
          <w:spacing w:val="5"/>
          <w:kern w:val="28"/>
          <w:sz w:val="24"/>
          <w:szCs w:val="24"/>
        </w:rPr>
      </w:pPr>
      <w:r w:rsidRPr="00E5577B">
        <w:rPr>
          <w:rFonts w:ascii="Garamond" w:hAnsi="Garamond"/>
          <w:b/>
          <w:caps/>
          <w:spacing w:val="5"/>
          <w:kern w:val="28"/>
          <w:sz w:val="24"/>
          <w:szCs w:val="24"/>
        </w:rPr>
        <w:t xml:space="preserve"> </w:t>
      </w:r>
    </w:p>
    <w:p w:rsidR="00E5577B" w:rsidRPr="00E5577B" w:rsidRDefault="00E5577B" w:rsidP="00E5577B">
      <w:pPr>
        <w:spacing w:line="276" w:lineRule="auto"/>
        <w:contextualSpacing/>
        <w:jc w:val="center"/>
        <w:rPr>
          <w:rFonts w:ascii="Garamond" w:hAnsi="Garamond"/>
          <w:b/>
          <w:caps/>
          <w:spacing w:val="5"/>
          <w:kern w:val="28"/>
          <w:sz w:val="24"/>
          <w:szCs w:val="24"/>
        </w:rPr>
      </w:pPr>
    </w:p>
    <w:p w:rsidR="00E5577B" w:rsidRPr="00E5577B" w:rsidRDefault="00E5577B" w:rsidP="00E5577B">
      <w:pPr>
        <w:spacing w:line="276" w:lineRule="auto"/>
        <w:jc w:val="both"/>
        <w:rPr>
          <w:rFonts w:ascii="Garamond" w:eastAsia="Calibri" w:hAnsi="Garamond"/>
          <w:sz w:val="24"/>
          <w:szCs w:val="24"/>
        </w:rPr>
      </w:pPr>
      <w:r w:rsidRPr="00E5577B">
        <w:rPr>
          <w:rFonts w:ascii="Garamond" w:eastAsia="Calibri" w:hAnsi="Garamond"/>
          <w:sz w:val="24"/>
          <w:szCs w:val="24"/>
        </w:rPr>
        <w:t xml:space="preserve">Podpisani </w:t>
      </w:r>
      <w:r w:rsidRPr="00E5577B">
        <w:rPr>
          <w:rFonts w:ascii="Garamond" w:hAnsi="Garamond" w:cs="Arial"/>
          <w:sz w:val="24"/>
          <w:szCs w:val="24"/>
        </w:rPr>
        <w:t>____________________________________________</w:t>
      </w:r>
      <w:r w:rsidRPr="00E5577B">
        <w:rPr>
          <w:rFonts w:ascii="Garamond" w:eastAsia="Calibri" w:hAnsi="Garamond"/>
          <w:sz w:val="24"/>
          <w:szCs w:val="24"/>
        </w:rPr>
        <w:t>(v nadaljevanju: pooblastitelj)</w:t>
      </w:r>
    </w:p>
    <w:p w:rsidR="00E5577B" w:rsidRPr="00E5577B" w:rsidRDefault="00E5577B" w:rsidP="00E5577B">
      <w:pPr>
        <w:spacing w:line="276" w:lineRule="auto"/>
        <w:jc w:val="both"/>
        <w:rPr>
          <w:rFonts w:ascii="Garamond" w:eastAsia="Calibri" w:hAnsi="Garamond"/>
          <w:sz w:val="24"/>
          <w:szCs w:val="24"/>
        </w:rPr>
      </w:pPr>
      <w:r w:rsidRPr="00E5577B">
        <w:rPr>
          <w:rFonts w:ascii="Garamond" w:eastAsia="Calibri" w:hAnsi="Garamond"/>
          <w:sz w:val="24"/>
          <w:szCs w:val="24"/>
        </w:rPr>
        <w:t xml:space="preserve">                (naziv in naslov pravne osebe, ime in priimek zakonitega zastopnika)</w:t>
      </w:r>
    </w:p>
    <w:p w:rsidR="00E5577B" w:rsidRPr="00E5577B" w:rsidRDefault="00E5577B" w:rsidP="00E5577B">
      <w:pPr>
        <w:spacing w:line="276" w:lineRule="auto"/>
        <w:jc w:val="both"/>
        <w:rPr>
          <w:rFonts w:ascii="Garamond" w:eastAsia="Calibri" w:hAnsi="Garamond"/>
          <w:sz w:val="24"/>
          <w:szCs w:val="24"/>
        </w:rPr>
      </w:pPr>
    </w:p>
    <w:p w:rsidR="00E5577B" w:rsidRPr="00E5577B" w:rsidRDefault="00E5577B" w:rsidP="00E5577B">
      <w:pPr>
        <w:spacing w:line="276" w:lineRule="auto"/>
        <w:jc w:val="both"/>
        <w:rPr>
          <w:rFonts w:ascii="Garamond" w:eastAsia="Calibri" w:hAnsi="Garamond"/>
          <w:b/>
          <w:sz w:val="24"/>
          <w:szCs w:val="24"/>
        </w:rPr>
      </w:pPr>
      <w:r w:rsidRPr="00E5577B">
        <w:rPr>
          <w:rFonts w:ascii="Garamond" w:eastAsia="Calibri" w:hAnsi="Garamond"/>
          <w:sz w:val="24"/>
          <w:szCs w:val="24"/>
        </w:rPr>
        <w:t xml:space="preserve">na podlagi dogovorjenih obveznosti določenih v </w:t>
      </w:r>
      <w:r w:rsidRPr="00E5577B">
        <w:rPr>
          <w:rFonts w:ascii="Garamond" w:eastAsia="Calibri" w:hAnsi="Garamond"/>
          <w:b/>
          <w:sz w:val="24"/>
          <w:szCs w:val="24"/>
        </w:rPr>
        <w:t xml:space="preserve">Pogodbi št. </w:t>
      </w:r>
      <w:proofErr w:type="spellStart"/>
      <w:r w:rsidRPr="00E5577B">
        <w:rPr>
          <w:rFonts w:ascii="Garamond" w:eastAsia="Calibri" w:hAnsi="Garamond"/>
          <w:b/>
          <w:sz w:val="24"/>
          <w:szCs w:val="24"/>
        </w:rPr>
        <w:t>Xx</w:t>
      </w:r>
      <w:proofErr w:type="spellEnd"/>
      <w:r w:rsidRPr="00E5577B">
        <w:rPr>
          <w:rFonts w:ascii="Garamond" w:eastAsia="Calibri" w:hAnsi="Garamond"/>
          <w:b/>
          <w:sz w:val="24"/>
          <w:szCs w:val="24"/>
        </w:rPr>
        <w:t>. xx za ____________________________________________________________________</w:t>
      </w:r>
      <w:r w:rsidRPr="00E5577B">
        <w:rPr>
          <w:rFonts w:ascii="Garamond" w:hAnsi="Garamond" w:cs="Tahoma"/>
          <w:b/>
          <w:bCs/>
          <w:sz w:val="24"/>
          <w:szCs w:val="24"/>
        </w:rPr>
        <w:t xml:space="preserve"> </w:t>
      </w:r>
      <w:proofErr w:type="spellStart"/>
      <w:r w:rsidRPr="00E5577B">
        <w:rPr>
          <w:rFonts w:ascii="Garamond" w:eastAsia="Calibri" w:hAnsi="Garamond"/>
          <w:sz w:val="24"/>
          <w:szCs w:val="24"/>
        </w:rPr>
        <w:t>za</w:t>
      </w:r>
      <w:proofErr w:type="spellEnd"/>
      <w:r w:rsidRPr="00E5577B">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rsidR="00E5577B" w:rsidRPr="00E5577B" w:rsidRDefault="00E5577B" w:rsidP="00E5577B">
      <w:pPr>
        <w:tabs>
          <w:tab w:val="left" w:pos="5430"/>
        </w:tabs>
        <w:spacing w:line="276" w:lineRule="auto"/>
        <w:jc w:val="both"/>
        <w:rPr>
          <w:rFonts w:ascii="Garamond" w:eastAsia="Calibri" w:hAnsi="Garamond"/>
          <w:sz w:val="24"/>
          <w:szCs w:val="24"/>
        </w:rPr>
      </w:pPr>
      <w:r w:rsidRPr="00E5577B">
        <w:rPr>
          <w:rFonts w:ascii="Garamond" w:eastAsia="Calibri" w:hAnsi="Garamond"/>
          <w:sz w:val="24"/>
          <w:szCs w:val="24"/>
        </w:rPr>
        <w:tab/>
      </w:r>
    </w:p>
    <w:p w:rsidR="00E5577B" w:rsidRPr="00E5577B" w:rsidRDefault="00E5577B" w:rsidP="00E5577B">
      <w:pPr>
        <w:spacing w:line="276" w:lineRule="auto"/>
        <w:jc w:val="both"/>
        <w:rPr>
          <w:rFonts w:ascii="Garamond" w:eastAsia="Calibri" w:hAnsi="Garamond"/>
          <w:sz w:val="24"/>
          <w:szCs w:val="24"/>
        </w:rPr>
      </w:pPr>
      <w:r w:rsidRPr="00E5577B">
        <w:rPr>
          <w:rFonts w:ascii="Garamond" w:eastAsia="Calibri" w:hAnsi="Garamond"/>
          <w:sz w:val="24"/>
          <w:szCs w:val="24"/>
        </w:rPr>
        <w:t>Pooblaščenec je pooblaščen, da v bianco menico vpiše naslednje podatke:</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Kot kraj izdaje menice bo vpisan sedež upnika.</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Kot datum izdaje menice bo vpisan datum obvestila o kršitvi pogodbenih obveznosti.</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 xml:space="preserve">Menični znesek na menici bo vpisan v višini </w:t>
      </w:r>
      <w:r w:rsidRPr="00E5577B">
        <w:rPr>
          <w:rFonts w:ascii="Garamond" w:hAnsi="Garamond" w:cs="Arial"/>
          <w:sz w:val="24"/>
          <w:szCs w:val="24"/>
        </w:rPr>
        <w:t>________________________</w:t>
      </w:r>
      <w:r w:rsidRPr="00E5577B">
        <w:rPr>
          <w:rFonts w:ascii="Garamond" w:hAnsi="Garamond"/>
          <w:sz w:val="24"/>
          <w:szCs w:val="24"/>
        </w:rPr>
        <w:t xml:space="preserve"> </w:t>
      </w:r>
      <w:r w:rsidRPr="00E5577B">
        <w:rPr>
          <w:rFonts w:ascii="Garamond" w:eastAsia="Calibri" w:hAnsi="Garamond"/>
          <w:sz w:val="24"/>
          <w:szCs w:val="24"/>
        </w:rPr>
        <w:t>EUR in vsebuje glavnico brez stroškov in provizije.</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Dospelost plačila bo vpisana: vista.</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 xml:space="preserve">Kot </w:t>
      </w:r>
      <w:proofErr w:type="spellStart"/>
      <w:r w:rsidRPr="00E5577B">
        <w:rPr>
          <w:rFonts w:ascii="Garamond" w:eastAsia="Calibri" w:hAnsi="Garamond"/>
          <w:sz w:val="24"/>
          <w:szCs w:val="24"/>
        </w:rPr>
        <w:t>remitent</w:t>
      </w:r>
      <w:proofErr w:type="spellEnd"/>
      <w:r w:rsidRPr="00E5577B">
        <w:rPr>
          <w:rFonts w:ascii="Garamond" w:eastAsia="Calibri" w:hAnsi="Garamond"/>
          <w:sz w:val="24"/>
          <w:szCs w:val="24"/>
        </w:rPr>
        <w:t xml:space="preserve"> bo navedena Univerza v Ljubljani, Medicinska fakulteta.</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Vpisane bodo menične klavzule:</w:t>
      </w:r>
    </w:p>
    <w:p w:rsidR="00E5577B" w:rsidRPr="00E5577B" w:rsidRDefault="00E5577B" w:rsidP="00E5577B">
      <w:pPr>
        <w:numPr>
          <w:ilvl w:val="1"/>
          <w:numId w:val="30"/>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Brez protesta.</w:t>
      </w:r>
    </w:p>
    <w:p w:rsidR="00E5577B" w:rsidRPr="00E5577B" w:rsidRDefault="00E5577B" w:rsidP="00E5577B">
      <w:pPr>
        <w:numPr>
          <w:ilvl w:val="1"/>
          <w:numId w:val="30"/>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Brez obvestila.</w:t>
      </w:r>
    </w:p>
    <w:p w:rsidR="00E5577B" w:rsidRPr="00E5577B" w:rsidRDefault="00E5577B" w:rsidP="00E5577B">
      <w:pPr>
        <w:numPr>
          <w:ilvl w:val="1"/>
          <w:numId w:val="30"/>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Izdajatelj menice izjavlja, da ne bo ugovarjal indosiranju menice, kar pomeni, da na menici ne sme biti vpisana klavzula »ne po nalogu«.</w:t>
      </w:r>
    </w:p>
    <w:p w:rsidR="00E5577B" w:rsidRPr="00E5577B" w:rsidRDefault="00E5577B" w:rsidP="00E5577B">
      <w:pPr>
        <w:numPr>
          <w:ilvl w:val="1"/>
          <w:numId w:val="30"/>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 xml:space="preserve">Pri klavzuli vrednost prejema bo vpisana številka javnega naročila, na podlagi katerega je izdana zadevna menica. </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 xml:space="preserve">Glagol »plačajte« bo prečrtan in nadomeščen z glagolom »plačamo«. </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Menica je domicilirana:</w:t>
      </w:r>
    </w:p>
    <w:p w:rsidR="00E5577B" w:rsidRPr="00E5577B" w:rsidRDefault="00E5577B" w:rsidP="00E5577B">
      <w:pPr>
        <w:spacing w:line="276" w:lineRule="auto"/>
        <w:ind w:left="720"/>
        <w:jc w:val="both"/>
        <w:rPr>
          <w:rFonts w:ascii="Garamond" w:eastAsia="Calibri" w:hAnsi="Garamond"/>
          <w:sz w:val="24"/>
          <w:szCs w:val="24"/>
        </w:rPr>
      </w:pPr>
      <w:r w:rsidRPr="00E5577B">
        <w:rPr>
          <w:rFonts w:ascii="Garamond" w:hAnsi="Garamond" w:cs="Arial"/>
          <w:sz w:val="24"/>
          <w:szCs w:val="24"/>
        </w:rPr>
        <w:t>______________________________________________________________________</w:t>
      </w:r>
      <w:r w:rsidRPr="00E5577B">
        <w:rPr>
          <w:rFonts w:ascii="Garamond" w:eastAsia="Calibri" w:hAnsi="Garamond"/>
          <w:sz w:val="24"/>
          <w:szCs w:val="24"/>
        </w:rPr>
        <w:t xml:space="preserve"> </w:t>
      </w:r>
    </w:p>
    <w:p w:rsidR="00E5577B" w:rsidRPr="00E5577B" w:rsidRDefault="00E5577B" w:rsidP="00E5577B">
      <w:pPr>
        <w:spacing w:line="276" w:lineRule="auto"/>
        <w:ind w:left="720"/>
        <w:jc w:val="both"/>
        <w:rPr>
          <w:rFonts w:ascii="Garamond" w:eastAsia="Calibri" w:hAnsi="Garamond"/>
          <w:sz w:val="24"/>
          <w:szCs w:val="24"/>
        </w:rPr>
      </w:pPr>
      <w:r w:rsidRPr="00E5577B">
        <w:rPr>
          <w:rFonts w:ascii="Garamond" w:eastAsia="Calibri" w:hAnsi="Garamond"/>
          <w:sz w:val="24"/>
          <w:szCs w:val="24"/>
        </w:rPr>
        <w:t>(naziv finančne institucije in št. transakcijskega računa ponudnika)</w:t>
      </w:r>
    </w:p>
    <w:p w:rsidR="00E5577B" w:rsidRPr="00E5577B" w:rsidRDefault="00E5577B" w:rsidP="00E5577B">
      <w:pPr>
        <w:numPr>
          <w:ilvl w:val="0"/>
          <w:numId w:val="29"/>
        </w:numPr>
        <w:spacing w:after="0" w:line="276" w:lineRule="auto"/>
        <w:contextualSpacing/>
        <w:jc w:val="both"/>
        <w:rPr>
          <w:rFonts w:ascii="Garamond" w:eastAsia="Calibri" w:hAnsi="Garamond"/>
          <w:sz w:val="24"/>
          <w:szCs w:val="24"/>
        </w:rPr>
      </w:pPr>
      <w:r w:rsidRPr="00E5577B">
        <w:rPr>
          <w:rFonts w:ascii="Garamond" w:eastAsia="Calibri" w:hAnsi="Garamond"/>
          <w:sz w:val="24"/>
          <w:szCs w:val="24"/>
        </w:rPr>
        <w:t>Veljavnost pooblastila za izpolnitev bianco menice: do izteka pogodbene obveznosti.</w:t>
      </w:r>
    </w:p>
    <w:p w:rsidR="00E5577B" w:rsidRPr="00E5577B" w:rsidRDefault="00E5577B" w:rsidP="00E5577B">
      <w:pPr>
        <w:spacing w:line="276" w:lineRule="auto"/>
        <w:ind w:left="1065"/>
        <w:contextualSpacing/>
        <w:jc w:val="both"/>
        <w:rPr>
          <w:rFonts w:ascii="Garamond" w:eastAsia="Calibri" w:hAnsi="Garamond"/>
          <w:sz w:val="24"/>
          <w:szCs w:val="24"/>
        </w:rPr>
      </w:pPr>
    </w:p>
    <w:p w:rsidR="00E5577B" w:rsidRPr="00E5577B" w:rsidRDefault="00E5577B" w:rsidP="00E5577B">
      <w:pPr>
        <w:spacing w:line="276" w:lineRule="auto"/>
        <w:jc w:val="both"/>
        <w:rPr>
          <w:rFonts w:ascii="Garamond" w:eastAsia="Calibri" w:hAnsi="Garamond"/>
          <w:sz w:val="24"/>
          <w:szCs w:val="24"/>
        </w:rPr>
      </w:pPr>
      <w:r w:rsidRPr="00E5577B">
        <w:rPr>
          <w:rFonts w:ascii="Garamond" w:eastAsia="Calibri" w:hAnsi="Garamond"/>
          <w:sz w:val="24"/>
          <w:szCs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rsidR="00E5577B" w:rsidRPr="00E5577B" w:rsidRDefault="00E5577B" w:rsidP="00E5577B">
      <w:pPr>
        <w:spacing w:line="276" w:lineRule="auto"/>
        <w:jc w:val="both"/>
        <w:rPr>
          <w:rFonts w:ascii="Garamond" w:eastAsia="Calibri" w:hAnsi="Garamond"/>
          <w:sz w:val="24"/>
          <w:szCs w:val="24"/>
        </w:rPr>
      </w:pPr>
    </w:p>
    <w:p w:rsidR="00E5577B" w:rsidRPr="00E5577B" w:rsidRDefault="00E5577B" w:rsidP="00E5577B">
      <w:pPr>
        <w:spacing w:line="276" w:lineRule="auto"/>
        <w:jc w:val="both"/>
        <w:rPr>
          <w:rFonts w:ascii="Garamond" w:eastAsia="Calibri" w:hAnsi="Garamond"/>
          <w:sz w:val="24"/>
          <w:szCs w:val="24"/>
        </w:rPr>
      </w:pPr>
      <w:r w:rsidRPr="00E5577B">
        <w:rPr>
          <w:rFonts w:ascii="Garamond" w:eastAsia="Calibri" w:hAnsi="Garamond"/>
          <w:sz w:val="24"/>
          <w:szCs w:val="24"/>
        </w:rPr>
        <w:t xml:space="preserve">Kraj in datum    </w:t>
      </w:r>
      <w:r w:rsidRPr="00E5577B">
        <w:rPr>
          <w:rFonts w:ascii="Garamond" w:eastAsia="Calibri" w:hAnsi="Garamond" w:cs="Arial"/>
          <w:sz w:val="24"/>
          <w:szCs w:val="24"/>
        </w:rPr>
        <w:fldChar w:fldCharType="begin">
          <w:ffData>
            <w:name w:val="Besedilo11"/>
            <w:enabled/>
            <w:calcOnExit w:val="0"/>
            <w:textInput/>
          </w:ffData>
        </w:fldChar>
      </w:r>
      <w:r w:rsidRPr="00E5577B">
        <w:rPr>
          <w:rFonts w:ascii="Garamond" w:eastAsia="Calibri" w:hAnsi="Garamond" w:cs="Arial"/>
          <w:sz w:val="24"/>
          <w:szCs w:val="24"/>
        </w:rPr>
        <w:instrText xml:space="preserve"> FORMTEXT </w:instrText>
      </w:r>
      <w:r w:rsidRPr="00E5577B">
        <w:rPr>
          <w:rFonts w:ascii="Garamond" w:eastAsia="Calibri" w:hAnsi="Garamond" w:cs="Arial"/>
          <w:sz w:val="24"/>
          <w:szCs w:val="24"/>
        </w:rPr>
      </w:r>
      <w:r w:rsidRPr="00E5577B">
        <w:rPr>
          <w:rFonts w:ascii="Garamond" w:eastAsia="Calibri" w:hAnsi="Garamond" w:cs="Arial"/>
          <w:sz w:val="24"/>
          <w:szCs w:val="24"/>
        </w:rPr>
        <w:fldChar w:fldCharType="separate"/>
      </w:r>
      <w:r w:rsidRPr="00E5577B">
        <w:rPr>
          <w:rFonts w:ascii="Garamond" w:eastAsia="Calibri" w:hAnsi="Garamond" w:cs="Arial"/>
          <w:noProof/>
          <w:sz w:val="24"/>
          <w:szCs w:val="24"/>
        </w:rPr>
        <w:t> </w:t>
      </w:r>
      <w:r w:rsidRPr="00E5577B">
        <w:rPr>
          <w:rFonts w:ascii="Garamond" w:eastAsia="Calibri" w:hAnsi="Garamond" w:cs="Arial"/>
          <w:noProof/>
          <w:sz w:val="24"/>
          <w:szCs w:val="24"/>
        </w:rPr>
        <w:t> </w:t>
      </w:r>
      <w:r w:rsidRPr="00E5577B">
        <w:rPr>
          <w:rFonts w:ascii="Garamond" w:eastAsia="Calibri" w:hAnsi="Garamond" w:cs="Arial"/>
          <w:noProof/>
          <w:sz w:val="24"/>
          <w:szCs w:val="24"/>
        </w:rPr>
        <w:t> </w:t>
      </w:r>
      <w:r w:rsidRPr="00E5577B">
        <w:rPr>
          <w:rFonts w:ascii="Garamond" w:eastAsia="Calibri" w:hAnsi="Garamond" w:cs="Arial"/>
          <w:noProof/>
          <w:sz w:val="24"/>
          <w:szCs w:val="24"/>
        </w:rPr>
        <w:t> </w:t>
      </w:r>
      <w:r w:rsidRPr="00E5577B">
        <w:rPr>
          <w:rFonts w:ascii="Garamond" w:eastAsia="Calibri" w:hAnsi="Garamond" w:cs="Arial"/>
          <w:noProof/>
          <w:sz w:val="24"/>
          <w:szCs w:val="24"/>
        </w:rPr>
        <w:t> </w:t>
      </w:r>
      <w:r w:rsidRPr="00E5577B">
        <w:rPr>
          <w:rFonts w:ascii="Garamond" w:eastAsia="Calibri" w:hAnsi="Garamond"/>
          <w:sz w:val="24"/>
          <w:szCs w:val="24"/>
        </w:rPr>
        <w:fldChar w:fldCharType="end"/>
      </w:r>
      <w:r w:rsidRPr="00E5577B">
        <w:rPr>
          <w:rFonts w:ascii="Garamond" w:eastAsia="Calibri" w:hAnsi="Garamond"/>
          <w:sz w:val="24"/>
          <w:szCs w:val="24"/>
        </w:rPr>
        <w:t xml:space="preserve">                                                          Žig in podpis zakonitega zastopnik</w:t>
      </w:r>
    </w:p>
    <w:p w:rsidR="00E5577B" w:rsidRPr="00E5577B" w:rsidRDefault="00E5577B" w:rsidP="00E5577B">
      <w:pPr>
        <w:spacing w:line="276" w:lineRule="auto"/>
        <w:jc w:val="both"/>
        <w:rPr>
          <w:rFonts w:ascii="Garamond" w:eastAsia="Calibri" w:hAnsi="Garamond"/>
          <w:b/>
          <w:sz w:val="24"/>
          <w:szCs w:val="24"/>
          <w:u w:val="single"/>
        </w:rPr>
      </w:pPr>
      <w:r w:rsidRPr="00E5577B">
        <w:rPr>
          <w:rFonts w:ascii="Garamond" w:eastAsia="Calibri" w:hAnsi="Garamond"/>
          <w:b/>
          <w:sz w:val="24"/>
          <w:szCs w:val="24"/>
          <w:u w:val="single"/>
        </w:rPr>
        <w:t>NAVODILO:</w:t>
      </w:r>
    </w:p>
    <w:p w:rsidR="00E5577B" w:rsidRPr="00E5577B" w:rsidRDefault="00E5577B" w:rsidP="00E5577B">
      <w:pPr>
        <w:spacing w:line="276" w:lineRule="auto"/>
        <w:jc w:val="both"/>
        <w:rPr>
          <w:rFonts w:ascii="Garamond" w:eastAsia="Calibri" w:hAnsi="Garamond"/>
          <w:i/>
          <w:sz w:val="24"/>
          <w:szCs w:val="24"/>
        </w:rPr>
      </w:pPr>
      <w:r w:rsidRPr="00E5577B">
        <w:rPr>
          <w:rFonts w:ascii="Garamond" w:eastAsia="Calibri" w:hAnsi="Garamond"/>
          <w:i/>
          <w:sz w:val="24"/>
          <w:szCs w:val="24"/>
        </w:rPr>
        <w:t>Ponudnikov zakoniti zastopnik na meničnem obrazcu kot izdajatelja (</w:t>
      </w:r>
      <w:proofErr w:type="spellStart"/>
      <w:r w:rsidRPr="00E5577B">
        <w:rPr>
          <w:rFonts w:ascii="Garamond" w:eastAsia="Calibri" w:hAnsi="Garamond"/>
          <w:i/>
          <w:sz w:val="24"/>
          <w:szCs w:val="24"/>
        </w:rPr>
        <w:t>trasanta</w:t>
      </w:r>
      <w:proofErr w:type="spellEnd"/>
      <w:r w:rsidRPr="00E5577B">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rsidR="00E5577B" w:rsidRPr="00E5577B" w:rsidRDefault="00E5577B" w:rsidP="00E5577B">
      <w:pPr>
        <w:spacing w:line="276" w:lineRule="auto"/>
        <w:rPr>
          <w:rFonts w:ascii="Garamond" w:hAnsi="Garamond"/>
          <w:b/>
          <w:sz w:val="24"/>
          <w:szCs w:val="24"/>
        </w:rPr>
      </w:pPr>
      <w:r w:rsidRPr="00E5577B">
        <w:rPr>
          <w:rFonts w:ascii="Garamond" w:hAnsi="Garamond"/>
          <w:b/>
          <w:sz w:val="24"/>
          <w:szCs w:val="24"/>
        </w:rPr>
        <w:t>Priloga: menica</w:t>
      </w:r>
    </w:p>
    <w:p w:rsidR="00E5577B" w:rsidRPr="00E5577B" w:rsidRDefault="00E5577B" w:rsidP="00E5577B">
      <w:pPr>
        <w:spacing w:line="276" w:lineRule="auto"/>
        <w:contextualSpacing/>
        <w:jc w:val="both"/>
        <w:rPr>
          <w:rFonts w:ascii="Garamond" w:hAnsi="Garamond"/>
          <w:b/>
          <w:caps/>
          <w:spacing w:val="5"/>
          <w:kern w:val="28"/>
          <w:sz w:val="24"/>
          <w:szCs w:val="24"/>
        </w:rPr>
      </w:pPr>
    </w:p>
    <w:p w:rsidR="00E5577B" w:rsidRPr="00E5577B" w:rsidRDefault="00E5577B" w:rsidP="00E5577B">
      <w:pPr>
        <w:spacing w:line="276" w:lineRule="auto"/>
        <w:contextualSpacing/>
        <w:jc w:val="both"/>
        <w:rPr>
          <w:rFonts w:ascii="Garamond" w:hAnsi="Garamond"/>
          <w:b/>
          <w:caps/>
          <w:spacing w:val="5"/>
          <w:kern w:val="28"/>
          <w:sz w:val="24"/>
          <w:szCs w:val="24"/>
        </w:rPr>
      </w:pPr>
    </w:p>
    <w:p w:rsidR="00B6518D" w:rsidRPr="00E3334F" w:rsidRDefault="00B6518D" w:rsidP="00AB01D3">
      <w:pPr>
        <w:spacing w:after="0" w:line="276" w:lineRule="auto"/>
        <w:jc w:val="both"/>
        <w:rPr>
          <w:rFonts w:ascii="Garamond" w:hAnsi="Garamond"/>
          <w:b/>
          <w:sz w:val="24"/>
          <w:szCs w:val="24"/>
        </w:rPr>
      </w:pPr>
      <w:r w:rsidRPr="00E3334F">
        <w:rPr>
          <w:rFonts w:ascii="Garamond" w:hAnsi="Garamond"/>
          <w:b/>
          <w:sz w:val="24"/>
          <w:szCs w:val="24"/>
        </w:rPr>
        <w:br w:type="page"/>
      </w:r>
    </w:p>
    <w:p w:rsidR="00C90D6B" w:rsidRPr="00E3334F" w:rsidRDefault="00C90D6B" w:rsidP="00AB01D3">
      <w:pPr>
        <w:spacing w:after="0" w:line="276" w:lineRule="auto"/>
        <w:contextualSpacing/>
        <w:jc w:val="both"/>
        <w:rPr>
          <w:rFonts w:ascii="Garamond" w:eastAsia="Times New Roman" w:hAnsi="Garamond" w:cs="Times New Roman"/>
          <w:b/>
          <w:caps/>
          <w:spacing w:val="5"/>
          <w:kern w:val="28"/>
          <w:sz w:val="24"/>
          <w:szCs w:val="24"/>
          <w:lang w:eastAsia="sl-SI"/>
        </w:rPr>
      </w:pPr>
      <w:r w:rsidRPr="00E3334F">
        <w:rPr>
          <w:rFonts w:ascii="Garamond" w:eastAsia="Times New Roman" w:hAnsi="Garamond" w:cs="Times New Roman"/>
          <w:b/>
          <w:caps/>
          <w:spacing w:val="5"/>
          <w:kern w:val="28"/>
          <w:sz w:val="24"/>
          <w:szCs w:val="24"/>
          <w:lang w:eastAsia="sl-SI"/>
        </w:rPr>
        <w:lastRenderedPageBreak/>
        <w:t>OBR 1</w:t>
      </w:r>
      <w:r w:rsidR="00EA346C" w:rsidRPr="00E3334F">
        <w:rPr>
          <w:rFonts w:ascii="Garamond" w:eastAsia="Times New Roman" w:hAnsi="Garamond" w:cs="Times New Roman"/>
          <w:b/>
          <w:caps/>
          <w:spacing w:val="5"/>
          <w:kern w:val="28"/>
          <w:sz w:val="24"/>
          <w:szCs w:val="24"/>
          <w:lang w:eastAsia="sl-SI"/>
        </w:rPr>
        <w:t>1</w:t>
      </w:r>
    </w:p>
    <w:p w:rsidR="00C90D6B" w:rsidRPr="00E3334F" w:rsidRDefault="00C90D6B" w:rsidP="00AB01D3">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E3334F" w:rsidRDefault="00E71192" w:rsidP="00AB01D3">
      <w:pPr>
        <w:spacing w:after="0" w:line="276" w:lineRule="auto"/>
        <w:contextualSpacing/>
        <w:jc w:val="both"/>
        <w:rPr>
          <w:rFonts w:ascii="Garamond" w:eastAsia="Times New Roman" w:hAnsi="Garamond" w:cs="Times New Roman"/>
          <w:b/>
          <w:caps/>
          <w:spacing w:val="5"/>
          <w:kern w:val="28"/>
          <w:sz w:val="24"/>
          <w:szCs w:val="24"/>
          <w:lang w:eastAsia="sl-SI"/>
        </w:rPr>
      </w:pPr>
      <w:r w:rsidRPr="00E3334F">
        <w:rPr>
          <w:rFonts w:ascii="Garamond" w:eastAsia="Times New Roman" w:hAnsi="Garamond" w:cs="Times New Roman"/>
          <w:b/>
          <w:caps/>
          <w:spacing w:val="5"/>
          <w:kern w:val="28"/>
          <w:sz w:val="24"/>
          <w:szCs w:val="24"/>
          <w:lang w:eastAsia="sl-SI"/>
        </w:rPr>
        <w:t>izjava o udeležbi fizičnih in pravnih oseb v lastništvu ponudnika</w:t>
      </w:r>
    </w:p>
    <w:p w:rsidR="00E71192" w:rsidRPr="00E3334F" w:rsidRDefault="00E71192" w:rsidP="00AB01D3">
      <w:pPr>
        <w:spacing w:after="0" w:line="276" w:lineRule="auto"/>
        <w:contextualSpacing/>
        <w:jc w:val="both"/>
        <w:rPr>
          <w:rFonts w:ascii="Garamond" w:eastAsia="Times New Roman" w:hAnsi="Garamond" w:cs="Times New Roman"/>
          <w:b/>
          <w:caps/>
          <w:spacing w:val="5"/>
          <w:kern w:val="28"/>
          <w:sz w:val="24"/>
          <w:szCs w:val="24"/>
          <w:lang w:eastAsia="sl-SI"/>
        </w:rPr>
      </w:pP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b/>
          <w:sz w:val="24"/>
          <w:szCs w:val="24"/>
          <w:lang w:eastAsia="sl-SI"/>
        </w:rPr>
        <w:t>Podatki o ponudniku</w:t>
      </w:r>
      <w:r w:rsidRPr="00E3334F">
        <w:rPr>
          <w:rFonts w:ascii="Garamond" w:eastAsia="Calibri" w:hAnsi="Garamond" w:cs="Times New Roman"/>
          <w:sz w:val="24"/>
          <w:szCs w:val="24"/>
          <w:lang w:eastAsia="sl-SI"/>
        </w:rPr>
        <w:t xml:space="preserve"> (pravna oseba, podjetnik, društvo ali drug pravni subjekt, ki nastopa v postopku javnega naročanja):</w:t>
      </w: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E3334F" w:rsidTr="00A20BEE">
        <w:trPr>
          <w:cantSplit/>
          <w:trHeight w:val="498"/>
        </w:trPr>
        <w:tc>
          <w:tcPr>
            <w:tcW w:w="4030" w:type="dxa"/>
            <w:tcBorders>
              <w:top w:val="single" w:sz="24" w:space="0" w:color="auto"/>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Naziv ponudnika</w:t>
            </w:r>
          </w:p>
        </w:tc>
        <w:tc>
          <w:tcPr>
            <w:tcW w:w="4829" w:type="dxa"/>
            <w:tcBorders>
              <w:top w:val="single" w:sz="24" w:space="0" w:color="auto"/>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Naslov/sedež ponudnika</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ind w:right="-354"/>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 xml:space="preserve">Vsi zakoniti zastopniki  </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Identifikacijska št. za DDV</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bl>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p>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r w:rsidRPr="00E3334F">
        <w:rPr>
          <w:rFonts w:ascii="Garamond" w:eastAsia="Calibri" w:hAnsi="Garamond" w:cs="Times New Roman"/>
          <w:b/>
          <w:sz w:val="24"/>
          <w:szCs w:val="24"/>
          <w:lang w:eastAsia="sl-SI"/>
        </w:rPr>
        <w:t>Lastniška struktura ponudnika:</w:t>
      </w:r>
    </w:p>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p>
    <w:p w:rsidR="00E71192" w:rsidRPr="00E3334F" w:rsidRDefault="00E71192" w:rsidP="00AB01D3">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E3334F">
        <w:rPr>
          <w:rFonts w:ascii="Garamond" w:eastAsia="Calibri" w:hAnsi="Garamond" w:cs="Times New Roman"/>
          <w:b/>
          <w:sz w:val="24"/>
          <w:szCs w:val="24"/>
          <w:lang w:eastAsia="sl-SI"/>
        </w:rPr>
        <w:t>Podatki o udeležbi fizičnih oseb v lastništvu ponudnika</w:t>
      </w:r>
    </w:p>
    <w:p w:rsidR="00E71192" w:rsidRPr="00E3334F" w:rsidRDefault="00E71192" w:rsidP="00AB01D3">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E3334F" w:rsidTr="00A20BEE">
        <w:trPr>
          <w:cantSplit/>
          <w:trHeight w:val="498"/>
        </w:trPr>
        <w:tc>
          <w:tcPr>
            <w:tcW w:w="4030" w:type="dxa"/>
            <w:tcBorders>
              <w:top w:val="single" w:sz="24" w:space="0" w:color="auto"/>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Naslov stalnega prebivališča</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ind w:right="-354"/>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Delež lastništva</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bl>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(ustrezno nadaljujte seznam)</w:t>
      </w:r>
    </w:p>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p>
    <w:p w:rsidR="00E71192" w:rsidRPr="00E3334F" w:rsidRDefault="00E71192" w:rsidP="00AB01D3">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E3334F">
        <w:rPr>
          <w:rFonts w:ascii="Garamond" w:eastAsia="Calibri" w:hAnsi="Garamond" w:cs="Times New Roman"/>
          <w:b/>
          <w:sz w:val="24"/>
          <w:szCs w:val="24"/>
          <w:lang w:eastAsia="sl-SI"/>
        </w:rPr>
        <w:t>Podatki o udeležbi pravnih oseb v lastništvu ponudnika</w:t>
      </w:r>
    </w:p>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E3334F" w:rsidTr="00A20BEE">
        <w:trPr>
          <w:cantSplit/>
          <w:trHeight w:val="498"/>
        </w:trPr>
        <w:tc>
          <w:tcPr>
            <w:tcW w:w="4030" w:type="dxa"/>
            <w:tcBorders>
              <w:top w:val="single" w:sz="24" w:space="0" w:color="auto"/>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Sedež pravne osebe</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ind w:right="-354"/>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Delež lastništva</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Identifikacijska št. za DDV</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bl>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(ustrezno nadaljujte seznam)</w:t>
      </w:r>
    </w:p>
    <w:p w:rsidR="00E71192" w:rsidRPr="00E3334F" w:rsidRDefault="00807314" w:rsidP="00807314">
      <w:pPr>
        <w:rPr>
          <w:rFonts w:ascii="Garamond" w:eastAsia="Calibri" w:hAnsi="Garamond" w:cs="Times New Roman"/>
          <w:b/>
          <w:sz w:val="24"/>
          <w:szCs w:val="24"/>
          <w:lang w:eastAsia="sl-SI"/>
        </w:rPr>
      </w:pPr>
      <w:r>
        <w:rPr>
          <w:rFonts w:ascii="Garamond" w:eastAsia="Calibri" w:hAnsi="Garamond" w:cs="Times New Roman"/>
          <w:b/>
          <w:sz w:val="24"/>
          <w:szCs w:val="24"/>
          <w:lang w:eastAsia="sl-SI"/>
        </w:rPr>
        <w:br w:type="page"/>
      </w:r>
    </w:p>
    <w:p w:rsidR="00E71192" w:rsidRPr="00E3334F" w:rsidRDefault="00E71192" w:rsidP="00AB01D3">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E3334F">
        <w:rPr>
          <w:rFonts w:ascii="Garamond" w:eastAsia="Calibri" w:hAnsi="Garamond" w:cs="Times New Roman"/>
          <w:b/>
          <w:sz w:val="24"/>
          <w:szCs w:val="24"/>
          <w:lang w:eastAsia="sl-SI"/>
        </w:rPr>
        <w:lastRenderedPageBreak/>
        <w:t>Podatki o družbah, za katere se po določbah zakona, ki ureja gospodarske družbe, šteje, da so povezane družbe s ponudnikom</w:t>
      </w:r>
    </w:p>
    <w:p w:rsidR="00E71192" w:rsidRPr="00E3334F" w:rsidRDefault="00E71192" w:rsidP="00AB01D3">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E3334F" w:rsidTr="00A20BEE">
        <w:trPr>
          <w:cantSplit/>
          <w:trHeight w:val="498"/>
        </w:trPr>
        <w:tc>
          <w:tcPr>
            <w:tcW w:w="4030" w:type="dxa"/>
            <w:tcBorders>
              <w:top w:val="single" w:sz="24" w:space="0" w:color="auto"/>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Sedež pravne osebe</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ind w:right="-354"/>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Vrsta povezave/delež lastništva</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 xml:space="preserve">Matična številka </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r w:rsidR="00E71192" w:rsidRPr="00E3334F" w:rsidTr="00A20BEE">
        <w:trPr>
          <w:cantSplit/>
          <w:trHeight w:val="498"/>
        </w:trPr>
        <w:tc>
          <w:tcPr>
            <w:tcW w:w="4030" w:type="dxa"/>
          </w:tcPr>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Identifikacijska št. za DDV</w:t>
            </w:r>
          </w:p>
        </w:tc>
        <w:tc>
          <w:tcPr>
            <w:tcW w:w="4829" w:type="dxa"/>
            <w:tcBorders>
              <w:left w:val="nil"/>
            </w:tcBorders>
          </w:tcPr>
          <w:p w:rsidR="00E71192" w:rsidRPr="00E3334F" w:rsidRDefault="00E71192" w:rsidP="00AB01D3">
            <w:pPr>
              <w:spacing w:after="0" w:line="276" w:lineRule="auto"/>
              <w:jc w:val="both"/>
              <w:rPr>
                <w:rFonts w:ascii="Garamond" w:eastAsia="Calibri" w:hAnsi="Garamond" w:cs="Times New Roman"/>
                <w:sz w:val="24"/>
                <w:szCs w:val="24"/>
                <w:lang w:eastAsia="sl-SI"/>
              </w:rPr>
            </w:pPr>
          </w:p>
        </w:tc>
      </w:tr>
    </w:tbl>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(ustrezno nadaljujte seznam)</w:t>
      </w: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p>
    <w:p w:rsidR="00E71192" w:rsidRPr="00E3334F" w:rsidRDefault="00E71192" w:rsidP="00AB01D3">
      <w:pPr>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Izjavljam, da sem kot fizične osebe - udeležence v lastništvu ponudnika navedel:</w:t>
      </w:r>
    </w:p>
    <w:p w:rsidR="00E71192" w:rsidRPr="00E3334F" w:rsidRDefault="00E71192" w:rsidP="00AB01D3">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71192" w:rsidRPr="00E3334F" w:rsidRDefault="00E71192" w:rsidP="00AB01D3">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p>
    <w:p w:rsidR="00E71192" w:rsidRPr="00E3334F" w:rsidRDefault="00E71192" w:rsidP="00AB01D3">
      <w:pPr>
        <w:tabs>
          <w:tab w:val="left" w:pos="3734"/>
        </w:tabs>
        <w:spacing w:after="0" w:line="276" w:lineRule="auto"/>
        <w:jc w:val="both"/>
        <w:rPr>
          <w:rFonts w:ascii="Garamond" w:eastAsia="Calibri" w:hAnsi="Garamond" w:cs="Times New Roman"/>
          <w:sz w:val="24"/>
          <w:szCs w:val="24"/>
          <w:lang w:eastAsia="sl-SI"/>
        </w:rPr>
      </w:pPr>
      <w:r w:rsidRPr="00E3334F">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E71192" w:rsidRPr="00E3334F" w:rsidRDefault="00E71192" w:rsidP="00AB01D3">
      <w:pPr>
        <w:tabs>
          <w:tab w:val="left" w:pos="4395"/>
        </w:tabs>
        <w:spacing w:after="0" w:line="276" w:lineRule="auto"/>
        <w:jc w:val="both"/>
        <w:rPr>
          <w:rFonts w:ascii="Garamond" w:eastAsia="Calibri" w:hAnsi="Garamond" w:cs="Times New Roman"/>
          <w:sz w:val="24"/>
          <w:szCs w:val="24"/>
          <w:lang w:eastAsia="sl-SI"/>
        </w:rPr>
      </w:pPr>
    </w:p>
    <w:p w:rsidR="00E71192" w:rsidRPr="00E3334F" w:rsidRDefault="00E71192" w:rsidP="00AB01D3">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E3334F" w:rsidTr="00A20BEE">
        <w:tc>
          <w:tcPr>
            <w:tcW w:w="5495" w:type="dxa"/>
          </w:tcPr>
          <w:p w:rsidR="00E71192" w:rsidRPr="00E3334F" w:rsidRDefault="00E71192" w:rsidP="00AB01D3">
            <w:pPr>
              <w:spacing w:after="0" w:line="276" w:lineRule="auto"/>
              <w:jc w:val="both"/>
              <w:rPr>
                <w:rFonts w:ascii="Garamond" w:eastAsia="Times New Roman" w:hAnsi="Garamond" w:cs="Times New Roman"/>
                <w:sz w:val="24"/>
                <w:szCs w:val="24"/>
                <w:lang w:eastAsia="sl-SI"/>
              </w:rPr>
            </w:pPr>
            <w:r w:rsidRPr="00E3334F">
              <w:rPr>
                <w:rFonts w:ascii="Garamond" w:eastAsia="Times New Roman" w:hAnsi="Garamond" w:cs="Times New Roman"/>
                <w:sz w:val="24"/>
                <w:szCs w:val="24"/>
                <w:lang w:eastAsia="sl-SI"/>
              </w:rPr>
              <w:t>Kraj in datum:</w:t>
            </w:r>
          </w:p>
          <w:p w:rsidR="00E71192" w:rsidRPr="00E3334F" w:rsidRDefault="00E71192" w:rsidP="00AB01D3">
            <w:pPr>
              <w:spacing w:after="0" w:line="276" w:lineRule="auto"/>
              <w:jc w:val="both"/>
              <w:rPr>
                <w:rFonts w:ascii="Garamond" w:eastAsia="Times New Roman" w:hAnsi="Garamond" w:cs="Times New Roman"/>
                <w:sz w:val="24"/>
                <w:szCs w:val="24"/>
                <w:lang w:eastAsia="sl-SI"/>
              </w:rPr>
            </w:pPr>
          </w:p>
        </w:tc>
        <w:tc>
          <w:tcPr>
            <w:tcW w:w="4127" w:type="dxa"/>
            <w:hideMark/>
          </w:tcPr>
          <w:p w:rsidR="00E71192" w:rsidRPr="00E3334F" w:rsidRDefault="00E71192" w:rsidP="00AB01D3">
            <w:pPr>
              <w:spacing w:after="0" w:line="276" w:lineRule="auto"/>
              <w:jc w:val="both"/>
              <w:rPr>
                <w:rFonts w:ascii="Garamond" w:eastAsia="Times New Roman" w:hAnsi="Garamond" w:cs="Times New Roman"/>
                <w:sz w:val="24"/>
                <w:szCs w:val="24"/>
                <w:lang w:eastAsia="sl-SI"/>
              </w:rPr>
            </w:pPr>
            <w:r w:rsidRPr="00E3334F">
              <w:rPr>
                <w:rFonts w:ascii="Garamond" w:eastAsia="Times New Roman" w:hAnsi="Garamond" w:cs="Times New Roman"/>
                <w:sz w:val="24"/>
                <w:szCs w:val="24"/>
                <w:lang w:eastAsia="sl-SI"/>
              </w:rPr>
              <w:t>Ponudnik:</w:t>
            </w:r>
          </w:p>
        </w:tc>
      </w:tr>
      <w:tr w:rsidR="00E71192" w:rsidRPr="00E3334F" w:rsidTr="00A20BEE">
        <w:tc>
          <w:tcPr>
            <w:tcW w:w="5495" w:type="dxa"/>
          </w:tcPr>
          <w:p w:rsidR="00E71192" w:rsidRPr="00E3334F" w:rsidRDefault="00E71192" w:rsidP="00AB01D3">
            <w:pPr>
              <w:spacing w:after="0" w:line="276" w:lineRule="auto"/>
              <w:jc w:val="both"/>
              <w:rPr>
                <w:rFonts w:ascii="Garamond" w:eastAsia="Times New Roman" w:hAnsi="Garamond" w:cs="Times New Roman"/>
                <w:sz w:val="24"/>
                <w:szCs w:val="24"/>
                <w:lang w:eastAsia="sl-SI"/>
              </w:rPr>
            </w:pPr>
          </w:p>
        </w:tc>
        <w:tc>
          <w:tcPr>
            <w:tcW w:w="4127" w:type="dxa"/>
          </w:tcPr>
          <w:p w:rsidR="00E71192" w:rsidRPr="00E3334F" w:rsidRDefault="00E71192" w:rsidP="00AB01D3">
            <w:pPr>
              <w:spacing w:after="0" w:line="276" w:lineRule="auto"/>
              <w:jc w:val="both"/>
              <w:rPr>
                <w:rFonts w:ascii="Garamond" w:eastAsia="Times New Roman" w:hAnsi="Garamond" w:cs="Times New Roman"/>
                <w:sz w:val="24"/>
                <w:szCs w:val="24"/>
                <w:lang w:eastAsia="sl-SI"/>
              </w:rPr>
            </w:pPr>
            <w:r w:rsidRPr="00E3334F">
              <w:rPr>
                <w:rFonts w:ascii="Garamond" w:eastAsia="Times New Roman" w:hAnsi="Garamond" w:cs="Times New Roman"/>
                <w:sz w:val="24"/>
                <w:szCs w:val="24"/>
                <w:lang w:eastAsia="sl-SI"/>
              </w:rPr>
              <w:t>Žig in podpis:</w:t>
            </w:r>
          </w:p>
        </w:tc>
      </w:tr>
    </w:tbl>
    <w:p w:rsidR="00E71192" w:rsidRPr="00E3334F" w:rsidRDefault="00E71192" w:rsidP="00AB01D3">
      <w:pPr>
        <w:tabs>
          <w:tab w:val="left" w:pos="4395"/>
        </w:tabs>
        <w:spacing w:after="0" w:line="276" w:lineRule="auto"/>
        <w:jc w:val="both"/>
        <w:rPr>
          <w:rFonts w:ascii="Garamond" w:eastAsia="Calibri" w:hAnsi="Garamond" w:cs="Times New Roman"/>
          <w:sz w:val="24"/>
          <w:szCs w:val="24"/>
          <w:lang w:eastAsia="sl-SI"/>
        </w:rPr>
      </w:pPr>
      <w:bookmarkStart w:id="69" w:name="_GoBack"/>
      <w:bookmarkEnd w:id="69"/>
    </w:p>
    <w:sectPr w:rsidR="00E71192" w:rsidRPr="00E3334F" w:rsidSect="002973EC">
      <w:headerReference w:type="default" r:id="rId15"/>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ABF" w:rsidRDefault="00762ABF" w:rsidP="002D10A1">
      <w:pPr>
        <w:spacing w:after="0" w:line="240" w:lineRule="auto"/>
      </w:pPr>
      <w:r>
        <w:separator/>
      </w:r>
    </w:p>
  </w:endnote>
  <w:endnote w:type="continuationSeparator" w:id="0">
    <w:p w:rsidR="00762ABF" w:rsidRDefault="00762ABF"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0002AFF" w:usb1="C0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Garamond-Bold,Italic">
    <w:altName w:val="Garamond"/>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495412182"/>
      <w:docPartObj>
        <w:docPartGallery w:val="Page Numbers (Bottom of Page)"/>
        <w:docPartUnique/>
      </w:docPartObj>
    </w:sdtPr>
    <w:sdtContent>
      <w:p w:rsidR="00762ABF" w:rsidRPr="00A660EA" w:rsidRDefault="00762ABF">
        <w:pPr>
          <w:pStyle w:val="Noga"/>
          <w:jc w:val="center"/>
          <w:rPr>
            <w:rFonts w:ascii="Garamond" w:hAnsi="Garamond"/>
            <w:sz w:val="20"/>
            <w:szCs w:val="20"/>
          </w:rPr>
        </w:pPr>
        <w:r w:rsidRPr="00A660EA">
          <w:rPr>
            <w:rFonts w:ascii="Garamond" w:hAnsi="Garamond"/>
            <w:sz w:val="20"/>
            <w:szCs w:val="20"/>
          </w:rPr>
          <w:fldChar w:fldCharType="begin"/>
        </w:r>
        <w:r w:rsidRPr="00A660EA">
          <w:rPr>
            <w:rFonts w:ascii="Garamond" w:hAnsi="Garamond"/>
            <w:sz w:val="20"/>
            <w:szCs w:val="20"/>
          </w:rPr>
          <w:instrText>PAGE   \* MERGEFORMAT</w:instrText>
        </w:r>
        <w:r w:rsidRPr="00A660EA">
          <w:rPr>
            <w:rFonts w:ascii="Garamond" w:hAnsi="Garamond"/>
            <w:sz w:val="20"/>
            <w:szCs w:val="20"/>
          </w:rPr>
          <w:fldChar w:fldCharType="separate"/>
        </w:r>
        <w:r w:rsidRPr="00A660EA">
          <w:rPr>
            <w:rFonts w:ascii="Garamond" w:hAnsi="Garamond"/>
            <w:noProof/>
            <w:sz w:val="20"/>
            <w:szCs w:val="20"/>
          </w:rPr>
          <w:t>47</w:t>
        </w:r>
        <w:r w:rsidRPr="00A660EA">
          <w:rPr>
            <w:rFonts w:ascii="Garamond" w:hAnsi="Garamond"/>
            <w:sz w:val="20"/>
            <w:szCs w:val="20"/>
          </w:rPr>
          <w:fldChar w:fldCharType="end"/>
        </w:r>
      </w:p>
    </w:sdtContent>
  </w:sdt>
  <w:p w:rsidR="00762ABF" w:rsidRDefault="00762A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ABF" w:rsidRDefault="00762ABF" w:rsidP="002D10A1">
      <w:pPr>
        <w:spacing w:after="0" w:line="240" w:lineRule="auto"/>
      </w:pPr>
      <w:r>
        <w:separator/>
      </w:r>
    </w:p>
  </w:footnote>
  <w:footnote w:type="continuationSeparator" w:id="0">
    <w:p w:rsidR="00762ABF" w:rsidRDefault="00762ABF" w:rsidP="002D10A1">
      <w:pPr>
        <w:spacing w:after="0" w:line="240" w:lineRule="auto"/>
      </w:pPr>
      <w:r>
        <w:continuationSeparator/>
      </w:r>
    </w:p>
  </w:footnote>
  <w:footnote w:id="1">
    <w:p w:rsidR="00762ABF" w:rsidRPr="00BF2D5C" w:rsidRDefault="00762ABF">
      <w:pPr>
        <w:pStyle w:val="Sprotnaopomba-besedilo"/>
        <w:rPr>
          <w:rStyle w:val="Sprotnaopomba-sklic"/>
          <w:rFonts w:ascii="Garamond" w:hAnsi="Garamond"/>
          <w:vertAlign w:val="baseline"/>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AOX (ang. adsorbable organohalogens) – adsorbirani organohalogeni.  </w:t>
      </w:r>
    </w:p>
  </w:footnote>
  <w:footnote w:id="2">
    <w:p w:rsidR="00762ABF" w:rsidRPr="00BF2D5C" w:rsidRDefault="00762ABF">
      <w:pPr>
        <w:pStyle w:val="Sprotnaopomba-besedilo"/>
        <w:rPr>
          <w:rStyle w:val="Sprotnaopomba-sklic"/>
          <w:rFonts w:ascii="Garamond" w:hAnsi="Garamond"/>
          <w:vertAlign w:val="baseline"/>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  </w:t>
      </w:r>
    </w:p>
  </w:footnote>
  <w:footnote w:id="3">
    <w:p w:rsidR="00762ABF" w:rsidRPr="00BF2D5C" w:rsidRDefault="00762ABF">
      <w:pPr>
        <w:pStyle w:val="Sprotnaopomba-besedilo"/>
        <w:rPr>
          <w:lang w:val="sl-SI"/>
        </w:rPr>
      </w:pPr>
      <w:r w:rsidRPr="00BF2D5C">
        <w:rPr>
          <w:rStyle w:val="Sprotnaopomba-sklic"/>
          <w:rFonts w:ascii="Garamond" w:hAnsi="Garamond"/>
          <w:vertAlign w:val="baseline"/>
        </w:rPr>
        <w:footnoteRef/>
      </w:r>
      <w:r w:rsidRPr="00BF2D5C">
        <w:rPr>
          <w:rStyle w:val="Sprotnaopomba-sklic"/>
          <w:rFonts w:ascii="Garamond" w:hAnsi="Garamond"/>
          <w:vertAlign w:val="baseline"/>
        </w:rPr>
        <w:t xml:space="preserve"> Kot del tehnične dokumentacije se praviloma priloži izračun emisij CO2/ADT papirja, iz katerega morajo biti razvidni vrsta uporabljene vlaknine, sorazmerni deleži posamezne vlaknine v celotnem izdelku in emisije CO2 v procesu izdelave papirja.</w:t>
      </w:r>
      <w:r>
        <w:t xml:space="preserve">  </w:t>
      </w:r>
    </w:p>
  </w:footnote>
  <w:footnote w:id="4">
    <w:p w:rsidR="00762ABF" w:rsidRPr="00BF2D5C" w:rsidRDefault="00762ABF">
      <w:pPr>
        <w:pStyle w:val="Sprotnaopomba-besedilo"/>
        <w:rPr>
          <w:rFonts w:ascii="Garamond" w:hAnsi="Garamond"/>
          <w:lang w:val="sl-SI"/>
        </w:rPr>
      </w:pPr>
      <w:r w:rsidRPr="00BF2D5C">
        <w:rPr>
          <w:rStyle w:val="Sprotnaopomba-sklic"/>
          <w:rFonts w:ascii="Garamond" w:hAnsi="Garamond"/>
        </w:rPr>
        <w:footnoteRef/>
      </w:r>
      <w:r w:rsidRPr="00BF2D5C">
        <w:rPr>
          <w:rFonts w:ascii="Garamond" w:hAnsi="Garamond"/>
        </w:rPr>
        <w:t xml:space="preserve"> ECF (angl. elementary chlorine free) – ne vsebuje elementarnega klora.  </w:t>
      </w:r>
    </w:p>
  </w:footnote>
  <w:footnote w:id="5">
    <w:p w:rsidR="00762ABF" w:rsidRPr="00167043" w:rsidRDefault="00762ABF" w:rsidP="00C70610">
      <w:pPr>
        <w:pStyle w:val="Sprotnaopomba-besedilo"/>
        <w:rPr>
          <w:rFonts w:ascii="Garamond" w:hAnsi="Garamond"/>
        </w:rPr>
      </w:pPr>
      <w:r w:rsidRPr="00BF2D5C">
        <w:rPr>
          <w:rStyle w:val="Sprotnaopomba-sklic"/>
          <w:rFonts w:ascii="Garamond" w:hAnsi="Garamond"/>
        </w:rPr>
        <w:footnoteRef/>
      </w:r>
      <w:r w:rsidRPr="00BF2D5C">
        <w:rPr>
          <w:rFonts w:ascii="Garamond" w:hAnsi="Garamond"/>
        </w:rPr>
        <w:t xml:space="preserve"> </w:t>
      </w:r>
      <w:r>
        <w:rPr>
          <w:rFonts w:ascii="Garamond" w:hAnsi="Garamond"/>
        </w:rPr>
        <w:t xml:space="preserve">FSC </w:t>
      </w:r>
      <w:r w:rsidRPr="00BF2D5C">
        <w:rPr>
          <w:rFonts w:ascii="Garamond" w:hAnsi="Garamond"/>
        </w:rPr>
        <w:t>(</w:t>
      </w:r>
      <w:proofErr w:type="spellStart"/>
      <w:r w:rsidRPr="00BF2D5C">
        <w:rPr>
          <w:rFonts w:ascii="Garamond" w:hAnsi="Garamond"/>
        </w:rPr>
        <w:t>angl.</w:t>
      </w:r>
      <w:proofErr w:type="spellEnd"/>
      <w:r w:rsidRPr="00BF2D5C">
        <w:rPr>
          <w:rFonts w:ascii="Garamond" w:hAnsi="Garamond"/>
        </w:rPr>
        <w:t xml:space="preserve"> Forest Stewardship Council) je samostojna, nevladna, neprofitna organizacija, ustanovljena za promocijo odgovornega ravnanja z gozdovi. Več o tem na http://www.fsc.org/. </w:t>
      </w:r>
    </w:p>
  </w:footnote>
  <w:footnote w:id="6">
    <w:p w:rsidR="00762ABF" w:rsidRPr="00BF2D5C" w:rsidRDefault="00762ABF">
      <w:pPr>
        <w:pStyle w:val="Sprotnaopomba-besedilo"/>
        <w:rPr>
          <w:rFonts w:ascii="Garamond" w:hAnsi="Garamond"/>
          <w:lang w:val="sl-SI"/>
        </w:rPr>
      </w:pPr>
      <w:r w:rsidRPr="00BF2D5C">
        <w:rPr>
          <w:rStyle w:val="Sprotnaopomba-sklic"/>
          <w:rFonts w:ascii="Garamond" w:hAnsi="Garamond"/>
        </w:rPr>
        <w:footnoteRef/>
      </w:r>
      <w:r w:rsidRPr="00BF2D5C">
        <w:rPr>
          <w:rFonts w:ascii="Garamond" w:hAnsi="Garamond"/>
        </w:rPr>
        <w:t xml:space="preserve"> PEFC (ang. Programme for the Endorsement of Forest Certification) je program za potrjevanje certifikacijskih shem za gozdove. Več o tem na http://www.pefc.org/internet/html/.  </w:t>
      </w:r>
    </w:p>
  </w:footnote>
  <w:footnote w:id="7">
    <w:p w:rsidR="00762ABF" w:rsidRPr="00BF2D5C" w:rsidRDefault="00762ABF" w:rsidP="00BF2D5C">
      <w:pPr>
        <w:pStyle w:val="Default"/>
        <w:rPr>
          <w:rFonts w:ascii="Garamond" w:eastAsiaTheme="minorHAnsi" w:hAnsi="Garamond" w:cs="Calibri"/>
          <w:sz w:val="20"/>
          <w:szCs w:val="20"/>
          <w:lang w:eastAsia="en-US"/>
        </w:rPr>
      </w:pPr>
      <w:r w:rsidRPr="00BF2D5C">
        <w:rPr>
          <w:rStyle w:val="Sprotnaopomba-sklic"/>
          <w:rFonts w:ascii="Garamond" w:hAnsi="Garamond"/>
          <w:sz w:val="20"/>
          <w:szCs w:val="20"/>
        </w:rPr>
        <w:footnoteRef/>
      </w:r>
      <w:r w:rsidRPr="00BF2D5C">
        <w:rPr>
          <w:rFonts w:ascii="Garamond" w:hAnsi="Garamond"/>
          <w:sz w:val="20"/>
          <w:szCs w:val="20"/>
        </w:rPr>
        <w:t xml:space="preserve"> </w:t>
      </w:r>
      <w:r w:rsidRPr="00BF2D5C">
        <w:rPr>
          <w:rFonts w:ascii="Garamond" w:eastAsiaTheme="minorHAnsi" w:hAnsi="Garamond" w:cs="Calibri"/>
          <w:sz w:val="20"/>
          <w:szCs w:val="20"/>
          <w:lang w:eastAsia="en-US"/>
        </w:rPr>
        <w:t xml:space="preserve">FLEGT (ang. Forest Law Enforcement, Governance and Trade) opredeljuje Akcijski načrt EU za uveljavljanje </w:t>
      </w:r>
    </w:p>
    <w:p w:rsidR="00762ABF" w:rsidRPr="00BF2D5C" w:rsidRDefault="00762ABF" w:rsidP="00BF2D5C">
      <w:pPr>
        <w:pStyle w:val="Sprotnaopomba-besedilo"/>
        <w:rPr>
          <w:lang w:val="sl-SI"/>
        </w:rPr>
      </w:pPr>
      <w:r w:rsidRPr="00BF2D5C">
        <w:rPr>
          <w:rFonts w:ascii="Garamond" w:eastAsiaTheme="minorHAnsi" w:hAnsi="Garamond" w:cs="Calibri"/>
          <w:color w:val="000000"/>
          <w:lang w:val="sl-SI"/>
        </w:rPr>
        <w:t>zakonodaje, upravljanja in trgovanja na področju gozdov, ki ga je Evropska komisija sprejela leta 2003. Akcijski načrt določa več ukrepov za obravnavo nezakonite sečnje v državah v razvoju in opredeljuje sistem izdaje dovoljenj za gradbeni les, ki zagotavlja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http://ec.europa.eu/environment/forests/flegt.html/.</w:t>
      </w:r>
      <w:r w:rsidRPr="00BF2D5C">
        <w:rPr>
          <w:rFonts w:ascii="Calibri" w:eastAsiaTheme="minorHAnsi" w:hAnsi="Calibri" w:cs="Calibri"/>
          <w:color w:val="000000"/>
          <w:lang w:val="sl-SI"/>
        </w:rPr>
        <w:t xml:space="preserve"> </w:t>
      </w:r>
      <w:r w:rsidRPr="00BF2D5C">
        <w:rPr>
          <w:rFonts w:ascii="Calibri" w:eastAsiaTheme="minorHAnsi" w:hAnsi="Calibri" w:cs="Calibri"/>
          <w:color w:val="000000"/>
          <w:sz w:val="24"/>
          <w:szCs w:val="24"/>
          <w:lang w:val="sl-SI"/>
        </w:rPr>
        <w:t xml:space="preserve"> </w:t>
      </w:r>
    </w:p>
  </w:footnote>
  <w:footnote w:id="8">
    <w:p w:rsidR="00762ABF" w:rsidRPr="00167043" w:rsidRDefault="00762ABF">
      <w:pPr>
        <w:pStyle w:val="Sprotnaopomba-besedilo"/>
        <w:rPr>
          <w:lang w:val="sl-SI"/>
        </w:rPr>
      </w:pPr>
    </w:p>
  </w:footnote>
  <w:footnote w:id="9">
    <w:p w:rsidR="00762ABF" w:rsidRPr="00910545" w:rsidRDefault="00762ABF" w:rsidP="00E71192">
      <w:pPr>
        <w:pStyle w:val="Sprotnaopomba-besedilo"/>
        <w:rPr>
          <w:rFonts w:ascii="Garamond" w:hAnsi="Garamond"/>
          <w:sz w:val="18"/>
          <w:szCs w:val="18"/>
          <w:lang w:val="sl-SI"/>
        </w:rPr>
      </w:pPr>
      <w:r w:rsidRPr="00910545">
        <w:rPr>
          <w:rStyle w:val="Sprotnaopomba-sklic"/>
          <w:rFonts w:ascii="Garamond" w:hAnsi="Garamond"/>
          <w:sz w:val="18"/>
          <w:szCs w:val="18"/>
        </w:rPr>
        <w:footnoteRef/>
      </w:r>
      <w:r w:rsidRPr="00910545">
        <w:rPr>
          <w:rFonts w:ascii="Garamond" w:hAnsi="Garamond"/>
          <w:sz w:val="18"/>
          <w:szCs w:val="18"/>
        </w:rPr>
        <w:t xml:space="preserve"> </w:t>
      </w:r>
      <w:r w:rsidRPr="00910545">
        <w:rPr>
          <w:rFonts w:ascii="Garamond" w:hAnsi="Garamond"/>
          <w:sz w:val="18"/>
          <w:szCs w:val="18"/>
          <w:lang w:val="sl-SI"/>
        </w:rPr>
        <w:t>http://www.enarocanje.si</w:t>
      </w:r>
    </w:p>
  </w:footnote>
  <w:footnote w:id="10">
    <w:p w:rsidR="00762ABF" w:rsidRPr="003C1384" w:rsidRDefault="00762ABF"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11">
    <w:p w:rsidR="00762ABF" w:rsidRPr="002E5A3D" w:rsidRDefault="00762ABF" w:rsidP="00E71192">
      <w:pPr>
        <w:pStyle w:val="Sprotnaopomba-besedilo"/>
        <w:rPr>
          <w:rFonts w:ascii="Garamond" w:hAnsi="Garamond"/>
          <w:i/>
          <w:lang w:val="es-ES"/>
        </w:rPr>
      </w:pPr>
      <w:r w:rsidRPr="002E5A3D">
        <w:rPr>
          <w:rStyle w:val="Sprotnaopomba-sklic"/>
          <w:rFonts w:ascii="Garamond" w:hAnsi="Garamond"/>
          <w:i/>
        </w:rPr>
        <w:footnoteRef/>
      </w:r>
      <w:r w:rsidRPr="002E5A3D">
        <w:rPr>
          <w:rFonts w:ascii="Garamond" w:hAnsi="Garamond"/>
          <w:i/>
          <w:lang w:val="es-ES"/>
        </w:rP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rsidR="00762ABF" w:rsidRPr="002E5A3D" w:rsidRDefault="00762ABF"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12">
    <w:p w:rsidR="00762ABF" w:rsidRPr="002600B5" w:rsidRDefault="00762ABF" w:rsidP="00E71192">
      <w:pPr>
        <w:rPr>
          <w:rFonts w:ascii="Calibri" w:hAnsi="Calibri"/>
          <w:sz w:val="18"/>
          <w:szCs w:val="18"/>
        </w:rPr>
      </w:pPr>
    </w:p>
    <w:p w:rsidR="00762ABF" w:rsidRPr="002600B5" w:rsidRDefault="00762ABF" w:rsidP="00E71192">
      <w:pPr>
        <w:pStyle w:val="Sprotnaopomba-besedilo"/>
        <w:rPr>
          <w:rFonts w:ascii="Calibri" w:hAnsi="Calibri"/>
          <w:sz w:val="18"/>
          <w:szCs w:val="18"/>
          <w:lang w:val="es-ES"/>
        </w:rPr>
      </w:pPr>
    </w:p>
  </w:footnote>
  <w:footnote w:id="13">
    <w:p w:rsidR="00762ABF" w:rsidRPr="00AD527C" w:rsidRDefault="00762ABF" w:rsidP="00E27CC1">
      <w:pPr>
        <w:pStyle w:val="Sprotnaopomba-besedilo"/>
        <w:rPr>
          <w:rFonts w:ascii="Garamond" w:hAnsi="Garamond"/>
          <w:i/>
          <w:sz w:val="24"/>
          <w:szCs w:val="24"/>
        </w:rPr>
      </w:pPr>
      <w:r w:rsidRPr="00AD527C">
        <w:rPr>
          <w:rStyle w:val="Sprotnaopomba-sklic"/>
          <w:rFonts w:ascii="Garamond" w:hAnsi="Garamond"/>
          <w:i/>
          <w:sz w:val="24"/>
          <w:szCs w:val="24"/>
        </w:rPr>
        <w:footnoteRef/>
      </w:r>
      <w:r w:rsidRPr="00AD527C">
        <w:rPr>
          <w:rFonts w:ascii="Garamond" w:hAnsi="Garamond"/>
          <w:i/>
          <w:sz w:val="24"/>
          <w:szCs w:val="24"/>
        </w:rPr>
        <w:t xml:space="preserve"> </w:t>
      </w:r>
      <w:proofErr w:type="spellStart"/>
      <w:r w:rsidRPr="00AD527C">
        <w:rPr>
          <w:rFonts w:ascii="Garamond" w:hAnsi="Garamond"/>
          <w:i/>
          <w:sz w:val="24"/>
          <w:szCs w:val="24"/>
        </w:rPr>
        <w:t>Ponudnik</w:t>
      </w:r>
      <w:proofErr w:type="spellEnd"/>
      <w:r w:rsidRPr="00AD527C">
        <w:rPr>
          <w:rFonts w:ascii="Garamond" w:hAnsi="Garamond"/>
          <w:i/>
          <w:sz w:val="24"/>
          <w:szCs w:val="24"/>
        </w:rPr>
        <w:t xml:space="preserve"> </w:t>
      </w:r>
      <w:proofErr w:type="spellStart"/>
      <w:r w:rsidRPr="00AD527C">
        <w:rPr>
          <w:rFonts w:ascii="Garamond" w:hAnsi="Garamond"/>
          <w:i/>
          <w:sz w:val="24"/>
          <w:szCs w:val="24"/>
        </w:rPr>
        <w:t>obrazec</w:t>
      </w:r>
      <w:proofErr w:type="spellEnd"/>
      <w:r w:rsidRPr="00AD527C">
        <w:rPr>
          <w:rFonts w:ascii="Garamond" w:hAnsi="Garamond"/>
          <w:i/>
          <w:sz w:val="24"/>
          <w:szCs w:val="24"/>
        </w:rPr>
        <w:t xml:space="preserve"> po </w:t>
      </w:r>
      <w:proofErr w:type="spellStart"/>
      <w:r w:rsidRPr="00AD527C">
        <w:rPr>
          <w:rFonts w:ascii="Garamond" w:hAnsi="Garamond"/>
          <w:i/>
          <w:sz w:val="24"/>
          <w:szCs w:val="24"/>
        </w:rPr>
        <w:t>potrebi</w:t>
      </w:r>
      <w:proofErr w:type="spellEnd"/>
      <w:r w:rsidRPr="00AD527C">
        <w:rPr>
          <w:rFonts w:ascii="Garamond" w:hAnsi="Garamond"/>
          <w:i/>
          <w:sz w:val="24"/>
          <w:szCs w:val="24"/>
        </w:rPr>
        <w:t xml:space="preserve"> </w:t>
      </w:r>
      <w:proofErr w:type="spellStart"/>
      <w:r w:rsidRPr="00AD527C">
        <w:rPr>
          <w:rFonts w:ascii="Garamond" w:hAnsi="Garamond"/>
          <w:i/>
          <w:sz w:val="24"/>
          <w:szCs w:val="24"/>
        </w:rPr>
        <w:t>kopira</w:t>
      </w:r>
      <w:proofErr w:type="spellEnd"/>
      <w:r w:rsidRPr="00AD527C">
        <w:rPr>
          <w:rFonts w:ascii="Garamond" w:hAnsi="Garamond"/>
          <w:i/>
          <w:sz w:val="24"/>
          <w:szCs w:val="24"/>
        </w:rPr>
        <w:t xml:space="preserve">.  </w:t>
      </w:r>
      <w:proofErr w:type="spellStart"/>
      <w:r w:rsidRPr="00AD527C">
        <w:rPr>
          <w:rFonts w:ascii="Garamond" w:hAnsi="Garamond"/>
          <w:i/>
          <w:sz w:val="24"/>
          <w:szCs w:val="24"/>
        </w:rPr>
        <w:t>Obrazec</w:t>
      </w:r>
      <w:proofErr w:type="spellEnd"/>
      <w:r w:rsidRPr="00AD527C">
        <w:rPr>
          <w:rFonts w:ascii="Garamond" w:hAnsi="Garamond"/>
          <w:i/>
          <w:sz w:val="24"/>
          <w:szCs w:val="24"/>
        </w:rPr>
        <w:t xml:space="preserve"> po </w:t>
      </w:r>
      <w:proofErr w:type="spellStart"/>
      <w:r w:rsidRPr="00AD527C">
        <w:rPr>
          <w:rFonts w:ascii="Garamond" w:hAnsi="Garamond"/>
          <w:i/>
          <w:sz w:val="24"/>
          <w:szCs w:val="24"/>
        </w:rPr>
        <w:t>potrebi</w:t>
      </w:r>
      <w:proofErr w:type="spellEnd"/>
      <w:r w:rsidRPr="00AD527C">
        <w:rPr>
          <w:rFonts w:ascii="Garamond" w:hAnsi="Garamond"/>
          <w:i/>
          <w:sz w:val="24"/>
          <w:szCs w:val="24"/>
        </w:rPr>
        <w:t xml:space="preserve"> </w:t>
      </w:r>
      <w:proofErr w:type="spellStart"/>
      <w:r w:rsidRPr="00AD527C">
        <w:rPr>
          <w:rFonts w:ascii="Garamond" w:hAnsi="Garamond"/>
          <w:i/>
          <w:sz w:val="24"/>
          <w:szCs w:val="24"/>
        </w:rPr>
        <w:t>izpolnijo</w:t>
      </w:r>
      <w:proofErr w:type="spellEnd"/>
      <w:r w:rsidRPr="00AD527C">
        <w:rPr>
          <w:rFonts w:ascii="Garamond" w:hAnsi="Garamond"/>
          <w:i/>
          <w:sz w:val="24"/>
          <w:szCs w:val="24"/>
        </w:rPr>
        <w:t xml:space="preserve"> </w:t>
      </w:r>
      <w:proofErr w:type="spellStart"/>
      <w:r w:rsidRPr="00AD527C">
        <w:rPr>
          <w:rFonts w:ascii="Garamond" w:hAnsi="Garamond"/>
          <w:i/>
          <w:sz w:val="24"/>
          <w:szCs w:val="24"/>
        </w:rPr>
        <w:t>tudi</w:t>
      </w:r>
      <w:proofErr w:type="spellEnd"/>
      <w:r w:rsidRPr="00AD527C">
        <w:rPr>
          <w:rFonts w:ascii="Garamond" w:hAnsi="Garamond"/>
          <w:i/>
          <w:sz w:val="24"/>
          <w:szCs w:val="24"/>
        </w:rPr>
        <w:t xml:space="preserve"> </w:t>
      </w:r>
      <w:proofErr w:type="spellStart"/>
      <w:r w:rsidRPr="00AD527C">
        <w:rPr>
          <w:rFonts w:ascii="Garamond" w:hAnsi="Garamond"/>
          <w:i/>
          <w:sz w:val="24"/>
          <w:szCs w:val="24"/>
        </w:rPr>
        <w:t>osebe</w:t>
      </w:r>
      <w:proofErr w:type="spellEnd"/>
      <w:r w:rsidRPr="00AD527C">
        <w:rPr>
          <w:rFonts w:ascii="Garamond" w:hAnsi="Garamond"/>
          <w:i/>
          <w:sz w:val="24"/>
          <w:szCs w:val="24"/>
        </w:rPr>
        <w:t xml:space="preserve">, </w:t>
      </w:r>
      <w:proofErr w:type="spellStart"/>
      <w:r w:rsidRPr="00AD527C">
        <w:rPr>
          <w:rFonts w:ascii="Garamond" w:hAnsi="Garamond"/>
          <w:i/>
          <w:sz w:val="24"/>
          <w:szCs w:val="24"/>
        </w:rPr>
        <w:t>navedene</w:t>
      </w:r>
      <w:proofErr w:type="spellEnd"/>
      <w:r w:rsidRPr="00AD527C">
        <w:rPr>
          <w:rFonts w:ascii="Garamond" w:hAnsi="Garamond"/>
          <w:i/>
          <w:sz w:val="24"/>
          <w:szCs w:val="24"/>
        </w:rPr>
        <w:t xml:space="preserve"> v 1. </w:t>
      </w:r>
      <w:proofErr w:type="spellStart"/>
      <w:r w:rsidRPr="00AD527C">
        <w:rPr>
          <w:rFonts w:ascii="Garamond" w:hAnsi="Garamond"/>
          <w:i/>
          <w:sz w:val="24"/>
          <w:szCs w:val="24"/>
        </w:rPr>
        <w:t>točki</w:t>
      </w:r>
      <w:proofErr w:type="spellEnd"/>
      <w:r w:rsidRPr="00AD527C">
        <w:rPr>
          <w:rFonts w:ascii="Garamond" w:hAnsi="Garamond"/>
          <w:i/>
          <w:sz w:val="24"/>
          <w:szCs w:val="24"/>
        </w:rPr>
        <w:t xml:space="preserve"> 75. </w:t>
      </w:r>
      <w:proofErr w:type="spellStart"/>
      <w:r w:rsidRPr="00AD527C">
        <w:rPr>
          <w:rFonts w:ascii="Garamond" w:hAnsi="Garamond"/>
          <w:i/>
          <w:sz w:val="24"/>
          <w:szCs w:val="24"/>
        </w:rPr>
        <w:t>člena</w:t>
      </w:r>
      <w:proofErr w:type="spellEnd"/>
      <w:r w:rsidRPr="00AD527C">
        <w:rPr>
          <w:rFonts w:ascii="Garamond" w:hAnsi="Garamond"/>
          <w:i/>
          <w:sz w:val="24"/>
          <w:szCs w:val="24"/>
        </w:rPr>
        <w:t xml:space="preserve">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2ABF" w:rsidRDefault="00762ABF" w:rsidP="00173BA2">
    <w:pPr>
      <w:pStyle w:val="Glava"/>
      <w:jc w:val="center"/>
      <w:rPr>
        <w:rFonts w:ascii="Garamond" w:hAnsi="Garamond"/>
        <w:sz w:val="20"/>
        <w:szCs w:val="20"/>
      </w:rPr>
    </w:pPr>
    <w:r w:rsidRPr="00E3334F">
      <w:rPr>
        <w:rFonts w:ascii="Garamond" w:hAnsi="Garamond"/>
        <w:sz w:val="20"/>
        <w:szCs w:val="20"/>
      </w:rPr>
      <w:t>JN 091-</w:t>
    </w:r>
    <w:r>
      <w:rPr>
        <w:rFonts w:ascii="Garamond" w:hAnsi="Garamond"/>
        <w:sz w:val="20"/>
        <w:szCs w:val="20"/>
      </w:rPr>
      <w:t>43</w:t>
    </w:r>
    <w:r w:rsidRPr="00E3334F">
      <w:rPr>
        <w:rFonts w:ascii="Garamond" w:hAnsi="Garamond"/>
        <w:sz w:val="20"/>
        <w:szCs w:val="20"/>
      </w:rPr>
      <w:t>-1/</w:t>
    </w:r>
    <w:r>
      <w:rPr>
        <w:rFonts w:ascii="Garamond" w:hAnsi="Garamond"/>
        <w:sz w:val="20"/>
        <w:szCs w:val="20"/>
      </w:rPr>
      <w:t>20</w:t>
    </w:r>
  </w:p>
  <w:p w:rsidR="00762ABF" w:rsidRPr="00E3334F" w:rsidRDefault="00762ABF" w:rsidP="003D61E1">
    <w:pPr>
      <w:pStyle w:val="Glava"/>
      <w:rPr>
        <w:rFonts w:ascii="Garamond" w:hAnsi="Garamond"/>
        <w:sz w:val="20"/>
        <w:szCs w:val="20"/>
      </w:rPr>
    </w:pPr>
  </w:p>
  <w:p w:rsidR="00762ABF" w:rsidRDefault="00762ABF"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6D64174"/>
    <w:multiLevelType w:val="hybridMultilevel"/>
    <w:tmpl w:val="5614A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AB22711"/>
    <w:multiLevelType w:val="hybridMultilevel"/>
    <w:tmpl w:val="F912F3A6"/>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187824"/>
    <w:multiLevelType w:val="hybridMultilevel"/>
    <w:tmpl w:val="FFA2806E"/>
    <w:lvl w:ilvl="0" w:tplc="FFB43F3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9315D8"/>
    <w:multiLevelType w:val="hybridMultilevel"/>
    <w:tmpl w:val="1ED2E844"/>
    <w:lvl w:ilvl="0" w:tplc="04240001">
      <w:start w:val="1"/>
      <w:numFmt w:val="bullet"/>
      <w:lvlText w:val=""/>
      <w:lvlJc w:val="left"/>
      <w:pPr>
        <w:ind w:left="764" w:hanging="360"/>
      </w:pPr>
      <w:rPr>
        <w:rFonts w:ascii="Symbol" w:hAnsi="Symbol" w:hint="default"/>
      </w:rPr>
    </w:lvl>
    <w:lvl w:ilvl="1" w:tplc="04240003" w:tentative="1">
      <w:start w:val="1"/>
      <w:numFmt w:val="bullet"/>
      <w:lvlText w:val="o"/>
      <w:lvlJc w:val="left"/>
      <w:pPr>
        <w:ind w:left="1484" w:hanging="360"/>
      </w:pPr>
      <w:rPr>
        <w:rFonts w:ascii="Courier New" w:hAnsi="Courier New" w:cs="Courier New" w:hint="default"/>
      </w:rPr>
    </w:lvl>
    <w:lvl w:ilvl="2" w:tplc="04240005" w:tentative="1">
      <w:start w:val="1"/>
      <w:numFmt w:val="bullet"/>
      <w:lvlText w:val=""/>
      <w:lvlJc w:val="left"/>
      <w:pPr>
        <w:ind w:left="2204" w:hanging="360"/>
      </w:pPr>
      <w:rPr>
        <w:rFonts w:ascii="Wingdings" w:hAnsi="Wingdings" w:hint="default"/>
      </w:rPr>
    </w:lvl>
    <w:lvl w:ilvl="3" w:tplc="04240001" w:tentative="1">
      <w:start w:val="1"/>
      <w:numFmt w:val="bullet"/>
      <w:lvlText w:val=""/>
      <w:lvlJc w:val="left"/>
      <w:pPr>
        <w:ind w:left="2924" w:hanging="360"/>
      </w:pPr>
      <w:rPr>
        <w:rFonts w:ascii="Symbol" w:hAnsi="Symbol" w:hint="default"/>
      </w:rPr>
    </w:lvl>
    <w:lvl w:ilvl="4" w:tplc="04240003" w:tentative="1">
      <w:start w:val="1"/>
      <w:numFmt w:val="bullet"/>
      <w:lvlText w:val="o"/>
      <w:lvlJc w:val="left"/>
      <w:pPr>
        <w:ind w:left="3644" w:hanging="360"/>
      </w:pPr>
      <w:rPr>
        <w:rFonts w:ascii="Courier New" w:hAnsi="Courier New" w:cs="Courier New" w:hint="default"/>
      </w:rPr>
    </w:lvl>
    <w:lvl w:ilvl="5" w:tplc="04240005" w:tentative="1">
      <w:start w:val="1"/>
      <w:numFmt w:val="bullet"/>
      <w:lvlText w:val=""/>
      <w:lvlJc w:val="left"/>
      <w:pPr>
        <w:ind w:left="4364" w:hanging="360"/>
      </w:pPr>
      <w:rPr>
        <w:rFonts w:ascii="Wingdings" w:hAnsi="Wingdings" w:hint="default"/>
      </w:rPr>
    </w:lvl>
    <w:lvl w:ilvl="6" w:tplc="04240001" w:tentative="1">
      <w:start w:val="1"/>
      <w:numFmt w:val="bullet"/>
      <w:lvlText w:val=""/>
      <w:lvlJc w:val="left"/>
      <w:pPr>
        <w:ind w:left="5084" w:hanging="360"/>
      </w:pPr>
      <w:rPr>
        <w:rFonts w:ascii="Symbol" w:hAnsi="Symbol" w:hint="default"/>
      </w:rPr>
    </w:lvl>
    <w:lvl w:ilvl="7" w:tplc="04240003" w:tentative="1">
      <w:start w:val="1"/>
      <w:numFmt w:val="bullet"/>
      <w:lvlText w:val="o"/>
      <w:lvlJc w:val="left"/>
      <w:pPr>
        <w:ind w:left="5804" w:hanging="360"/>
      </w:pPr>
      <w:rPr>
        <w:rFonts w:ascii="Courier New" w:hAnsi="Courier New" w:cs="Courier New" w:hint="default"/>
      </w:rPr>
    </w:lvl>
    <w:lvl w:ilvl="8" w:tplc="04240005" w:tentative="1">
      <w:start w:val="1"/>
      <w:numFmt w:val="bullet"/>
      <w:lvlText w:val=""/>
      <w:lvlJc w:val="left"/>
      <w:pPr>
        <w:ind w:left="6524" w:hanging="360"/>
      </w:pPr>
      <w:rPr>
        <w:rFonts w:ascii="Wingdings" w:hAnsi="Wingdings" w:hint="default"/>
      </w:rPr>
    </w:lvl>
  </w:abstractNum>
  <w:abstractNum w:abstractNumId="11"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14"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394D4A"/>
    <w:multiLevelType w:val="hybridMultilevel"/>
    <w:tmpl w:val="BF162524"/>
    <w:lvl w:ilvl="0" w:tplc="57B053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0490A6C"/>
    <w:multiLevelType w:val="multilevel"/>
    <w:tmpl w:val="26CE34C8"/>
    <w:lvl w:ilvl="0">
      <w:start w:val="1"/>
      <w:numFmt w:val="decimal"/>
      <w:lvlText w:val="%1"/>
      <w:lvlJc w:val="left"/>
      <w:pPr>
        <w:ind w:left="600" w:hanging="60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4"/>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0" w15:restartNumberingAfterBreak="0">
    <w:nsid w:val="611D5AED"/>
    <w:multiLevelType w:val="hybridMultilevel"/>
    <w:tmpl w:val="5F22F0E0"/>
    <w:lvl w:ilvl="0" w:tplc="1D801B22">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16750A"/>
    <w:multiLevelType w:val="hybridMultilevel"/>
    <w:tmpl w:val="36D4ED1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97032A5"/>
    <w:multiLevelType w:val="hybridMultilevel"/>
    <w:tmpl w:val="19DC5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B6377"/>
    <w:multiLevelType w:val="hybridMultilevel"/>
    <w:tmpl w:val="0EF08472"/>
    <w:lvl w:ilvl="0" w:tplc="A31CEC10">
      <w:start w:val="21"/>
      <w:numFmt w:val="bullet"/>
      <w:lvlText w:val="-"/>
      <w:lvlJc w:val="left"/>
      <w:pPr>
        <w:ind w:left="720" w:hanging="360"/>
      </w:pPr>
      <w:rPr>
        <w:rFonts w:ascii="Cambria" w:eastAsia="Times New Roman" w:hAnsi="Cambria" w:cs="Times New Roman" w:hint="default"/>
      </w:rPr>
    </w:lvl>
    <w:lvl w:ilvl="1" w:tplc="261E9EBA">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D87E84"/>
    <w:multiLevelType w:val="hybridMultilevel"/>
    <w:tmpl w:val="C466270A"/>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697AF4"/>
    <w:multiLevelType w:val="hybridMultilevel"/>
    <w:tmpl w:val="241E1418"/>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7"/>
  </w:num>
  <w:num w:numId="4">
    <w:abstractNumId w:val="16"/>
  </w:num>
  <w:num w:numId="5">
    <w:abstractNumId w:val="5"/>
  </w:num>
  <w:num w:numId="6">
    <w:abstractNumId w:val="1"/>
  </w:num>
  <w:num w:numId="7">
    <w:abstractNumId w:val="24"/>
  </w:num>
  <w:num w:numId="8">
    <w:abstractNumId w:val="20"/>
  </w:num>
  <w:num w:numId="9">
    <w:abstractNumId w:val="28"/>
  </w:num>
  <w:num w:numId="10">
    <w:abstractNumId w:val="4"/>
  </w:num>
  <w:num w:numId="11">
    <w:abstractNumId w:val="23"/>
  </w:num>
  <w:num w:numId="12">
    <w:abstractNumId w:val="25"/>
  </w:num>
  <w:num w:numId="13">
    <w:abstractNumId w:val="17"/>
  </w:num>
  <w:num w:numId="14">
    <w:abstractNumId w:val="19"/>
  </w:num>
  <w:num w:numId="15">
    <w:abstractNumId w:val="21"/>
  </w:num>
  <w:num w:numId="16">
    <w:abstractNumId w:val="18"/>
  </w:num>
  <w:num w:numId="17">
    <w:abstractNumId w:val="9"/>
  </w:num>
  <w:num w:numId="18">
    <w:abstractNumId w:val="8"/>
  </w:num>
  <w:num w:numId="19">
    <w:abstractNumId w:val="6"/>
  </w:num>
  <w:num w:numId="20">
    <w:abstractNumId w:val="12"/>
  </w:num>
  <w:num w:numId="21">
    <w:abstractNumId w:val="27"/>
  </w:num>
  <w:num w:numId="22">
    <w:abstractNumId w:val="0"/>
  </w:num>
  <w:num w:numId="23">
    <w:abstractNumId w:val="10"/>
  </w:num>
  <w:num w:numId="24">
    <w:abstractNumId w:val="24"/>
    <w:lvlOverride w:ilvl="0"/>
    <w:lvlOverride w:ilvl="1">
      <w:startOverride w:val="1"/>
    </w:lvlOverride>
    <w:lvlOverride w:ilvl="2"/>
    <w:lvlOverride w:ilvl="3"/>
    <w:lvlOverride w:ilvl="4"/>
    <w:lvlOverride w:ilvl="5"/>
    <w:lvlOverride w:ilvl="6"/>
    <w:lvlOverride w:ilvl="7"/>
    <w:lvlOverride w:ilvl="8"/>
  </w:num>
  <w:num w:numId="25">
    <w:abstractNumId w:val="15"/>
  </w:num>
  <w:num w:numId="26">
    <w:abstractNumId w:val="13"/>
  </w:num>
  <w:num w:numId="27">
    <w:abstractNumId w:val="14"/>
  </w:num>
  <w:num w:numId="28">
    <w:abstractNumId w:val="11"/>
  </w:num>
  <w:num w:numId="29">
    <w:abstractNumId w:val="26"/>
  </w:num>
  <w:num w:numId="3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708"/>
  <w:hyphenationZone w:val="283"/>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32AC"/>
    <w:rsid w:val="000105C1"/>
    <w:rsid w:val="00015CA8"/>
    <w:rsid w:val="0001771E"/>
    <w:rsid w:val="00026D38"/>
    <w:rsid w:val="00032AE4"/>
    <w:rsid w:val="000348E2"/>
    <w:rsid w:val="00040BC5"/>
    <w:rsid w:val="00042088"/>
    <w:rsid w:val="00042F58"/>
    <w:rsid w:val="00043308"/>
    <w:rsid w:val="00043902"/>
    <w:rsid w:val="000449EA"/>
    <w:rsid w:val="0005227F"/>
    <w:rsid w:val="00052A7B"/>
    <w:rsid w:val="000530CE"/>
    <w:rsid w:val="00055EF9"/>
    <w:rsid w:val="00056B43"/>
    <w:rsid w:val="000572BB"/>
    <w:rsid w:val="00065B1C"/>
    <w:rsid w:val="00073555"/>
    <w:rsid w:val="000748F4"/>
    <w:rsid w:val="00074BBE"/>
    <w:rsid w:val="000762D8"/>
    <w:rsid w:val="000930A0"/>
    <w:rsid w:val="000936D1"/>
    <w:rsid w:val="0009514F"/>
    <w:rsid w:val="000967EE"/>
    <w:rsid w:val="000A40EA"/>
    <w:rsid w:val="000A41A4"/>
    <w:rsid w:val="000A431C"/>
    <w:rsid w:val="000C2D10"/>
    <w:rsid w:val="000C7640"/>
    <w:rsid w:val="000D1CAB"/>
    <w:rsid w:val="000D3C74"/>
    <w:rsid w:val="000D474A"/>
    <w:rsid w:val="000E323D"/>
    <w:rsid w:val="000F17BE"/>
    <w:rsid w:val="000F77EC"/>
    <w:rsid w:val="00100A2C"/>
    <w:rsid w:val="001011D0"/>
    <w:rsid w:val="001018FB"/>
    <w:rsid w:val="001069CC"/>
    <w:rsid w:val="00110001"/>
    <w:rsid w:val="001154E7"/>
    <w:rsid w:val="001218C8"/>
    <w:rsid w:val="001237A4"/>
    <w:rsid w:val="0013063B"/>
    <w:rsid w:val="00142355"/>
    <w:rsid w:val="00146033"/>
    <w:rsid w:val="00146079"/>
    <w:rsid w:val="00154D66"/>
    <w:rsid w:val="00160090"/>
    <w:rsid w:val="00163F3D"/>
    <w:rsid w:val="0016400E"/>
    <w:rsid w:val="00164D64"/>
    <w:rsid w:val="0016544D"/>
    <w:rsid w:val="0016699E"/>
    <w:rsid w:val="00167043"/>
    <w:rsid w:val="00173BA2"/>
    <w:rsid w:val="00174DE6"/>
    <w:rsid w:val="00182B79"/>
    <w:rsid w:val="00184198"/>
    <w:rsid w:val="00190D55"/>
    <w:rsid w:val="001A1221"/>
    <w:rsid w:val="001A2099"/>
    <w:rsid w:val="001A59F4"/>
    <w:rsid w:val="001B3E2E"/>
    <w:rsid w:val="001B6BB6"/>
    <w:rsid w:val="001C6098"/>
    <w:rsid w:val="001C7AA1"/>
    <w:rsid w:val="001D7D5A"/>
    <w:rsid w:val="001E5AD4"/>
    <w:rsid w:val="001F10B7"/>
    <w:rsid w:val="001F5B69"/>
    <w:rsid w:val="00201809"/>
    <w:rsid w:val="00203260"/>
    <w:rsid w:val="00210F37"/>
    <w:rsid w:val="00212530"/>
    <w:rsid w:val="0021549A"/>
    <w:rsid w:val="00217141"/>
    <w:rsid w:val="00221066"/>
    <w:rsid w:val="00242EC7"/>
    <w:rsid w:val="00243E24"/>
    <w:rsid w:val="0024650B"/>
    <w:rsid w:val="00246AA1"/>
    <w:rsid w:val="00247138"/>
    <w:rsid w:val="002478CD"/>
    <w:rsid w:val="00252433"/>
    <w:rsid w:val="00265844"/>
    <w:rsid w:val="00285437"/>
    <w:rsid w:val="00290C78"/>
    <w:rsid w:val="00292BFE"/>
    <w:rsid w:val="002934B7"/>
    <w:rsid w:val="00296E0E"/>
    <w:rsid w:val="002973EC"/>
    <w:rsid w:val="002A0A12"/>
    <w:rsid w:val="002A354E"/>
    <w:rsid w:val="002A7280"/>
    <w:rsid w:val="002B5036"/>
    <w:rsid w:val="002B504E"/>
    <w:rsid w:val="002B52B9"/>
    <w:rsid w:val="002B55CD"/>
    <w:rsid w:val="002B7A67"/>
    <w:rsid w:val="002C32E1"/>
    <w:rsid w:val="002D10A1"/>
    <w:rsid w:val="002D1FF0"/>
    <w:rsid w:val="002D620F"/>
    <w:rsid w:val="002D71A2"/>
    <w:rsid w:val="002E235B"/>
    <w:rsid w:val="002E3AED"/>
    <w:rsid w:val="002E3D50"/>
    <w:rsid w:val="002E3EA9"/>
    <w:rsid w:val="002E5A3D"/>
    <w:rsid w:val="002E7736"/>
    <w:rsid w:val="002F4E06"/>
    <w:rsid w:val="002F7101"/>
    <w:rsid w:val="002F7642"/>
    <w:rsid w:val="00306D3F"/>
    <w:rsid w:val="003106BD"/>
    <w:rsid w:val="003108E3"/>
    <w:rsid w:val="00311BE4"/>
    <w:rsid w:val="00312E65"/>
    <w:rsid w:val="00317340"/>
    <w:rsid w:val="00325009"/>
    <w:rsid w:val="003257D3"/>
    <w:rsid w:val="00326191"/>
    <w:rsid w:val="00330818"/>
    <w:rsid w:val="00335C66"/>
    <w:rsid w:val="00335DE1"/>
    <w:rsid w:val="00336003"/>
    <w:rsid w:val="0033609F"/>
    <w:rsid w:val="003372C9"/>
    <w:rsid w:val="00337739"/>
    <w:rsid w:val="00342008"/>
    <w:rsid w:val="00343201"/>
    <w:rsid w:val="00347013"/>
    <w:rsid w:val="0034732C"/>
    <w:rsid w:val="00347840"/>
    <w:rsid w:val="00352AF4"/>
    <w:rsid w:val="0035368C"/>
    <w:rsid w:val="00354ED5"/>
    <w:rsid w:val="003554B3"/>
    <w:rsid w:val="00357A64"/>
    <w:rsid w:val="003646F5"/>
    <w:rsid w:val="00381BE7"/>
    <w:rsid w:val="003867D4"/>
    <w:rsid w:val="00391C2B"/>
    <w:rsid w:val="003941B8"/>
    <w:rsid w:val="003961C6"/>
    <w:rsid w:val="003A44AC"/>
    <w:rsid w:val="003B1E1C"/>
    <w:rsid w:val="003B369A"/>
    <w:rsid w:val="003B487F"/>
    <w:rsid w:val="003C1384"/>
    <w:rsid w:val="003C16E8"/>
    <w:rsid w:val="003C7479"/>
    <w:rsid w:val="003D40CD"/>
    <w:rsid w:val="003D61E1"/>
    <w:rsid w:val="003E2B63"/>
    <w:rsid w:val="003E3420"/>
    <w:rsid w:val="003E3B70"/>
    <w:rsid w:val="003F1CD0"/>
    <w:rsid w:val="003F26F8"/>
    <w:rsid w:val="003F5417"/>
    <w:rsid w:val="003F6DBC"/>
    <w:rsid w:val="004029CF"/>
    <w:rsid w:val="00402E4C"/>
    <w:rsid w:val="004038F5"/>
    <w:rsid w:val="004039AC"/>
    <w:rsid w:val="0040650E"/>
    <w:rsid w:val="00407FAA"/>
    <w:rsid w:val="00412DA5"/>
    <w:rsid w:val="00414F3E"/>
    <w:rsid w:val="00416BBE"/>
    <w:rsid w:val="004229A0"/>
    <w:rsid w:val="00431245"/>
    <w:rsid w:val="00431F64"/>
    <w:rsid w:val="00435572"/>
    <w:rsid w:val="0044039F"/>
    <w:rsid w:val="004501AB"/>
    <w:rsid w:val="00463B92"/>
    <w:rsid w:val="00472AD4"/>
    <w:rsid w:val="0047535E"/>
    <w:rsid w:val="00477D36"/>
    <w:rsid w:val="00484E23"/>
    <w:rsid w:val="00490282"/>
    <w:rsid w:val="00492914"/>
    <w:rsid w:val="00493AB1"/>
    <w:rsid w:val="00494A77"/>
    <w:rsid w:val="00495846"/>
    <w:rsid w:val="0049639C"/>
    <w:rsid w:val="004976E3"/>
    <w:rsid w:val="004C1CE2"/>
    <w:rsid w:val="004C3C4B"/>
    <w:rsid w:val="004D066D"/>
    <w:rsid w:val="004E33AB"/>
    <w:rsid w:val="004E3FF4"/>
    <w:rsid w:val="004E5C51"/>
    <w:rsid w:val="004E5C87"/>
    <w:rsid w:val="004E5DAE"/>
    <w:rsid w:val="004E5E14"/>
    <w:rsid w:val="004F4349"/>
    <w:rsid w:val="004F4EA2"/>
    <w:rsid w:val="004F6272"/>
    <w:rsid w:val="005005DD"/>
    <w:rsid w:val="00500EF9"/>
    <w:rsid w:val="00501A67"/>
    <w:rsid w:val="00513995"/>
    <w:rsid w:val="005149F7"/>
    <w:rsid w:val="005151DE"/>
    <w:rsid w:val="00522BBE"/>
    <w:rsid w:val="0052365B"/>
    <w:rsid w:val="00525901"/>
    <w:rsid w:val="0053235B"/>
    <w:rsid w:val="00533EA4"/>
    <w:rsid w:val="00541CEA"/>
    <w:rsid w:val="00544AB9"/>
    <w:rsid w:val="00544DA4"/>
    <w:rsid w:val="00545BF4"/>
    <w:rsid w:val="00550ECC"/>
    <w:rsid w:val="00555479"/>
    <w:rsid w:val="00557F45"/>
    <w:rsid w:val="00561CD7"/>
    <w:rsid w:val="0056517C"/>
    <w:rsid w:val="0057209D"/>
    <w:rsid w:val="0057642B"/>
    <w:rsid w:val="00592C2F"/>
    <w:rsid w:val="00592FFC"/>
    <w:rsid w:val="0059342B"/>
    <w:rsid w:val="00593E13"/>
    <w:rsid w:val="0059557C"/>
    <w:rsid w:val="005A0927"/>
    <w:rsid w:val="005A0F98"/>
    <w:rsid w:val="005A4C4F"/>
    <w:rsid w:val="005A4E22"/>
    <w:rsid w:val="005B0055"/>
    <w:rsid w:val="005B12FE"/>
    <w:rsid w:val="005C3705"/>
    <w:rsid w:val="005D0F8A"/>
    <w:rsid w:val="005D4D9B"/>
    <w:rsid w:val="005E281F"/>
    <w:rsid w:val="005E41C2"/>
    <w:rsid w:val="005E4FDE"/>
    <w:rsid w:val="005E71F6"/>
    <w:rsid w:val="005F585F"/>
    <w:rsid w:val="005F63C7"/>
    <w:rsid w:val="005F7833"/>
    <w:rsid w:val="0060442A"/>
    <w:rsid w:val="00604719"/>
    <w:rsid w:val="00604D1A"/>
    <w:rsid w:val="00605A93"/>
    <w:rsid w:val="00606066"/>
    <w:rsid w:val="00607EB8"/>
    <w:rsid w:val="006132BB"/>
    <w:rsid w:val="00614372"/>
    <w:rsid w:val="00621DF9"/>
    <w:rsid w:val="00626225"/>
    <w:rsid w:val="00627679"/>
    <w:rsid w:val="00632DF5"/>
    <w:rsid w:val="00636BF7"/>
    <w:rsid w:val="00643316"/>
    <w:rsid w:val="00650529"/>
    <w:rsid w:val="00653B85"/>
    <w:rsid w:val="00657856"/>
    <w:rsid w:val="00657C9F"/>
    <w:rsid w:val="006709A8"/>
    <w:rsid w:val="00672483"/>
    <w:rsid w:val="006728F7"/>
    <w:rsid w:val="00674924"/>
    <w:rsid w:val="00676AD2"/>
    <w:rsid w:val="006774DA"/>
    <w:rsid w:val="00685036"/>
    <w:rsid w:val="006A14EC"/>
    <w:rsid w:val="006A574E"/>
    <w:rsid w:val="006A5972"/>
    <w:rsid w:val="006A77F2"/>
    <w:rsid w:val="006B38CD"/>
    <w:rsid w:val="006B7542"/>
    <w:rsid w:val="006B76BC"/>
    <w:rsid w:val="006C49AE"/>
    <w:rsid w:val="006C7199"/>
    <w:rsid w:val="006C7F13"/>
    <w:rsid w:val="006D0167"/>
    <w:rsid w:val="006D141A"/>
    <w:rsid w:val="006D37C9"/>
    <w:rsid w:val="006D3B33"/>
    <w:rsid w:val="006D73B5"/>
    <w:rsid w:val="006F45EF"/>
    <w:rsid w:val="00700FF1"/>
    <w:rsid w:val="0070558D"/>
    <w:rsid w:val="007145EE"/>
    <w:rsid w:val="00723634"/>
    <w:rsid w:val="0072507C"/>
    <w:rsid w:val="00736864"/>
    <w:rsid w:val="0073767F"/>
    <w:rsid w:val="007443E5"/>
    <w:rsid w:val="00757462"/>
    <w:rsid w:val="00762ABF"/>
    <w:rsid w:val="00772438"/>
    <w:rsid w:val="00772B9F"/>
    <w:rsid w:val="00777655"/>
    <w:rsid w:val="00783569"/>
    <w:rsid w:val="00786ABA"/>
    <w:rsid w:val="007906FD"/>
    <w:rsid w:val="0079148F"/>
    <w:rsid w:val="0079361F"/>
    <w:rsid w:val="007A0D65"/>
    <w:rsid w:val="007A2989"/>
    <w:rsid w:val="007A4324"/>
    <w:rsid w:val="007B27E4"/>
    <w:rsid w:val="007C1229"/>
    <w:rsid w:val="007C3519"/>
    <w:rsid w:val="007C5406"/>
    <w:rsid w:val="007C54AD"/>
    <w:rsid w:val="007C565E"/>
    <w:rsid w:val="007D10A4"/>
    <w:rsid w:val="007D14C4"/>
    <w:rsid w:val="007D2663"/>
    <w:rsid w:val="007D3823"/>
    <w:rsid w:val="007E1A47"/>
    <w:rsid w:val="007E3B83"/>
    <w:rsid w:val="007E433B"/>
    <w:rsid w:val="008000B3"/>
    <w:rsid w:val="00802D8E"/>
    <w:rsid w:val="00804D75"/>
    <w:rsid w:val="00807314"/>
    <w:rsid w:val="00810C05"/>
    <w:rsid w:val="00811829"/>
    <w:rsid w:val="00811E25"/>
    <w:rsid w:val="008132B5"/>
    <w:rsid w:val="00815061"/>
    <w:rsid w:val="00817F50"/>
    <w:rsid w:val="00821A11"/>
    <w:rsid w:val="00821E3A"/>
    <w:rsid w:val="00844FD7"/>
    <w:rsid w:val="008630DB"/>
    <w:rsid w:val="00867AAE"/>
    <w:rsid w:val="008724FD"/>
    <w:rsid w:val="00884276"/>
    <w:rsid w:val="00893477"/>
    <w:rsid w:val="008A052B"/>
    <w:rsid w:val="008A5415"/>
    <w:rsid w:val="008A6B26"/>
    <w:rsid w:val="008A6FA9"/>
    <w:rsid w:val="008A730A"/>
    <w:rsid w:val="008B1A33"/>
    <w:rsid w:val="008B78E1"/>
    <w:rsid w:val="008D0B9C"/>
    <w:rsid w:val="008D30A3"/>
    <w:rsid w:val="008D57D5"/>
    <w:rsid w:val="008D5B6D"/>
    <w:rsid w:val="008D7187"/>
    <w:rsid w:val="008E1D01"/>
    <w:rsid w:val="008E1D90"/>
    <w:rsid w:val="008E2D97"/>
    <w:rsid w:val="008E4EA3"/>
    <w:rsid w:val="008E5060"/>
    <w:rsid w:val="008E6AF6"/>
    <w:rsid w:val="008F24F5"/>
    <w:rsid w:val="008F7378"/>
    <w:rsid w:val="008F7E48"/>
    <w:rsid w:val="00900BF5"/>
    <w:rsid w:val="00900FB4"/>
    <w:rsid w:val="00901A9A"/>
    <w:rsid w:val="009021AC"/>
    <w:rsid w:val="00903C2C"/>
    <w:rsid w:val="00907FCD"/>
    <w:rsid w:val="00910545"/>
    <w:rsid w:val="0091323C"/>
    <w:rsid w:val="00916683"/>
    <w:rsid w:val="0092248A"/>
    <w:rsid w:val="00922A82"/>
    <w:rsid w:val="00932A57"/>
    <w:rsid w:val="009340D6"/>
    <w:rsid w:val="00934C87"/>
    <w:rsid w:val="00936D1B"/>
    <w:rsid w:val="009417F5"/>
    <w:rsid w:val="009433C2"/>
    <w:rsid w:val="0094445E"/>
    <w:rsid w:val="00951236"/>
    <w:rsid w:val="00951689"/>
    <w:rsid w:val="0095388D"/>
    <w:rsid w:val="00957CD8"/>
    <w:rsid w:val="00961A36"/>
    <w:rsid w:val="00961E82"/>
    <w:rsid w:val="00970428"/>
    <w:rsid w:val="00976D38"/>
    <w:rsid w:val="00980575"/>
    <w:rsid w:val="00982994"/>
    <w:rsid w:val="00983F44"/>
    <w:rsid w:val="00987DB4"/>
    <w:rsid w:val="009945F4"/>
    <w:rsid w:val="009A67B8"/>
    <w:rsid w:val="009A6CEB"/>
    <w:rsid w:val="009B2EE3"/>
    <w:rsid w:val="009C0692"/>
    <w:rsid w:val="009C4607"/>
    <w:rsid w:val="009D050B"/>
    <w:rsid w:val="009D3EEA"/>
    <w:rsid w:val="009D4C67"/>
    <w:rsid w:val="009E4BB9"/>
    <w:rsid w:val="009F1F15"/>
    <w:rsid w:val="009F4322"/>
    <w:rsid w:val="009F57EE"/>
    <w:rsid w:val="00A012D3"/>
    <w:rsid w:val="00A02E91"/>
    <w:rsid w:val="00A0778A"/>
    <w:rsid w:val="00A16E03"/>
    <w:rsid w:val="00A20BEE"/>
    <w:rsid w:val="00A23ABA"/>
    <w:rsid w:val="00A27CDD"/>
    <w:rsid w:val="00A338F7"/>
    <w:rsid w:val="00A43962"/>
    <w:rsid w:val="00A46D6C"/>
    <w:rsid w:val="00A47128"/>
    <w:rsid w:val="00A533FD"/>
    <w:rsid w:val="00A566A0"/>
    <w:rsid w:val="00A61340"/>
    <w:rsid w:val="00A636C8"/>
    <w:rsid w:val="00A660EA"/>
    <w:rsid w:val="00A70DC6"/>
    <w:rsid w:val="00A7164B"/>
    <w:rsid w:val="00A74996"/>
    <w:rsid w:val="00A75259"/>
    <w:rsid w:val="00A7627F"/>
    <w:rsid w:val="00A805D4"/>
    <w:rsid w:val="00A8144E"/>
    <w:rsid w:val="00A84216"/>
    <w:rsid w:val="00A84F9B"/>
    <w:rsid w:val="00A879DF"/>
    <w:rsid w:val="00A9504D"/>
    <w:rsid w:val="00A97163"/>
    <w:rsid w:val="00A9789B"/>
    <w:rsid w:val="00AA0F4C"/>
    <w:rsid w:val="00AA15F5"/>
    <w:rsid w:val="00AA68F2"/>
    <w:rsid w:val="00AB01D3"/>
    <w:rsid w:val="00AB14F1"/>
    <w:rsid w:val="00AB32FB"/>
    <w:rsid w:val="00AB5DB6"/>
    <w:rsid w:val="00AC7C47"/>
    <w:rsid w:val="00AD3CBE"/>
    <w:rsid w:val="00AD53A0"/>
    <w:rsid w:val="00AD7B35"/>
    <w:rsid w:val="00AE0B6A"/>
    <w:rsid w:val="00AE27DD"/>
    <w:rsid w:val="00AE676E"/>
    <w:rsid w:val="00AE7661"/>
    <w:rsid w:val="00AF31D3"/>
    <w:rsid w:val="00B01E0A"/>
    <w:rsid w:val="00B03FFA"/>
    <w:rsid w:val="00B046FD"/>
    <w:rsid w:val="00B20F8E"/>
    <w:rsid w:val="00B335EA"/>
    <w:rsid w:val="00B37548"/>
    <w:rsid w:val="00B401AA"/>
    <w:rsid w:val="00B43293"/>
    <w:rsid w:val="00B43AE5"/>
    <w:rsid w:val="00B46363"/>
    <w:rsid w:val="00B5048D"/>
    <w:rsid w:val="00B54D5E"/>
    <w:rsid w:val="00B6480C"/>
    <w:rsid w:val="00B6518D"/>
    <w:rsid w:val="00B6761F"/>
    <w:rsid w:val="00B7145B"/>
    <w:rsid w:val="00B715AA"/>
    <w:rsid w:val="00B73296"/>
    <w:rsid w:val="00B73940"/>
    <w:rsid w:val="00B80BC6"/>
    <w:rsid w:val="00B906F7"/>
    <w:rsid w:val="00B93385"/>
    <w:rsid w:val="00B93CE6"/>
    <w:rsid w:val="00B95354"/>
    <w:rsid w:val="00BA3F4D"/>
    <w:rsid w:val="00BA658D"/>
    <w:rsid w:val="00BB2043"/>
    <w:rsid w:val="00BB6B52"/>
    <w:rsid w:val="00BC68AE"/>
    <w:rsid w:val="00BD05E0"/>
    <w:rsid w:val="00BD2240"/>
    <w:rsid w:val="00BE3D75"/>
    <w:rsid w:val="00BE4F65"/>
    <w:rsid w:val="00BE6909"/>
    <w:rsid w:val="00BF2D5C"/>
    <w:rsid w:val="00C02D1F"/>
    <w:rsid w:val="00C02D8A"/>
    <w:rsid w:val="00C1042B"/>
    <w:rsid w:val="00C10533"/>
    <w:rsid w:val="00C14B2C"/>
    <w:rsid w:val="00C15E19"/>
    <w:rsid w:val="00C243B2"/>
    <w:rsid w:val="00C31561"/>
    <w:rsid w:val="00C31D59"/>
    <w:rsid w:val="00C35A06"/>
    <w:rsid w:val="00C35D8C"/>
    <w:rsid w:val="00C40F51"/>
    <w:rsid w:val="00C431D3"/>
    <w:rsid w:val="00C51C69"/>
    <w:rsid w:val="00C54991"/>
    <w:rsid w:val="00C60259"/>
    <w:rsid w:val="00C60CAD"/>
    <w:rsid w:val="00C6777C"/>
    <w:rsid w:val="00C70610"/>
    <w:rsid w:val="00C72CD1"/>
    <w:rsid w:val="00C74673"/>
    <w:rsid w:val="00C7644A"/>
    <w:rsid w:val="00C805BB"/>
    <w:rsid w:val="00C85309"/>
    <w:rsid w:val="00C860EC"/>
    <w:rsid w:val="00C90D6B"/>
    <w:rsid w:val="00C96598"/>
    <w:rsid w:val="00CA7195"/>
    <w:rsid w:val="00CB7BBA"/>
    <w:rsid w:val="00CC3269"/>
    <w:rsid w:val="00CC68D8"/>
    <w:rsid w:val="00CD06A5"/>
    <w:rsid w:val="00CD46AB"/>
    <w:rsid w:val="00CD54DC"/>
    <w:rsid w:val="00CE16E0"/>
    <w:rsid w:val="00CE4862"/>
    <w:rsid w:val="00CE7703"/>
    <w:rsid w:val="00CE7BBF"/>
    <w:rsid w:val="00CF1DA3"/>
    <w:rsid w:val="00D0346E"/>
    <w:rsid w:val="00D07770"/>
    <w:rsid w:val="00D13CE9"/>
    <w:rsid w:val="00D251F5"/>
    <w:rsid w:val="00D3244C"/>
    <w:rsid w:val="00D32D62"/>
    <w:rsid w:val="00D332BE"/>
    <w:rsid w:val="00D33785"/>
    <w:rsid w:val="00D52CBE"/>
    <w:rsid w:val="00D5445B"/>
    <w:rsid w:val="00D54AF6"/>
    <w:rsid w:val="00D60664"/>
    <w:rsid w:val="00D660D0"/>
    <w:rsid w:val="00D70813"/>
    <w:rsid w:val="00D70BC9"/>
    <w:rsid w:val="00D739D9"/>
    <w:rsid w:val="00D73DC1"/>
    <w:rsid w:val="00D73FB3"/>
    <w:rsid w:val="00D759D6"/>
    <w:rsid w:val="00D819E0"/>
    <w:rsid w:val="00D87CA5"/>
    <w:rsid w:val="00D94134"/>
    <w:rsid w:val="00D94D10"/>
    <w:rsid w:val="00D97B13"/>
    <w:rsid w:val="00DA30B7"/>
    <w:rsid w:val="00DA7121"/>
    <w:rsid w:val="00DA7B85"/>
    <w:rsid w:val="00DB28A4"/>
    <w:rsid w:val="00DB55BD"/>
    <w:rsid w:val="00DC0B95"/>
    <w:rsid w:val="00DC3F1A"/>
    <w:rsid w:val="00DC70B5"/>
    <w:rsid w:val="00DD02C4"/>
    <w:rsid w:val="00DD63A5"/>
    <w:rsid w:val="00DD6ABB"/>
    <w:rsid w:val="00DE1455"/>
    <w:rsid w:val="00DE5A67"/>
    <w:rsid w:val="00DF6F63"/>
    <w:rsid w:val="00E06554"/>
    <w:rsid w:val="00E075FA"/>
    <w:rsid w:val="00E104D3"/>
    <w:rsid w:val="00E12117"/>
    <w:rsid w:val="00E12C5F"/>
    <w:rsid w:val="00E14203"/>
    <w:rsid w:val="00E23767"/>
    <w:rsid w:val="00E24154"/>
    <w:rsid w:val="00E24687"/>
    <w:rsid w:val="00E27CC1"/>
    <w:rsid w:val="00E321AA"/>
    <w:rsid w:val="00E329F1"/>
    <w:rsid w:val="00E3334F"/>
    <w:rsid w:val="00E357E9"/>
    <w:rsid w:val="00E378AF"/>
    <w:rsid w:val="00E403B9"/>
    <w:rsid w:val="00E4092F"/>
    <w:rsid w:val="00E412CE"/>
    <w:rsid w:val="00E43238"/>
    <w:rsid w:val="00E5577B"/>
    <w:rsid w:val="00E66498"/>
    <w:rsid w:val="00E705CF"/>
    <w:rsid w:val="00E70AA9"/>
    <w:rsid w:val="00E71192"/>
    <w:rsid w:val="00E71BAF"/>
    <w:rsid w:val="00E71F25"/>
    <w:rsid w:val="00E72866"/>
    <w:rsid w:val="00E77085"/>
    <w:rsid w:val="00E828FB"/>
    <w:rsid w:val="00E85E48"/>
    <w:rsid w:val="00E86385"/>
    <w:rsid w:val="00E8791C"/>
    <w:rsid w:val="00E93718"/>
    <w:rsid w:val="00E94806"/>
    <w:rsid w:val="00EA254F"/>
    <w:rsid w:val="00EA346C"/>
    <w:rsid w:val="00EA6C09"/>
    <w:rsid w:val="00EA7E0C"/>
    <w:rsid w:val="00EB0A08"/>
    <w:rsid w:val="00EB181B"/>
    <w:rsid w:val="00EB1F37"/>
    <w:rsid w:val="00EB4471"/>
    <w:rsid w:val="00EB486C"/>
    <w:rsid w:val="00EC0C4D"/>
    <w:rsid w:val="00EC73CC"/>
    <w:rsid w:val="00ED0F02"/>
    <w:rsid w:val="00ED3B83"/>
    <w:rsid w:val="00ED64B4"/>
    <w:rsid w:val="00EE5F9E"/>
    <w:rsid w:val="00EF36C0"/>
    <w:rsid w:val="00EF3C81"/>
    <w:rsid w:val="00F01B74"/>
    <w:rsid w:val="00F034F9"/>
    <w:rsid w:val="00F048D6"/>
    <w:rsid w:val="00F05749"/>
    <w:rsid w:val="00F05BD3"/>
    <w:rsid w:val="00F11748"/>
    <w:rsid w:val="00F12155"/>
    <w:rsid w:val="00F20F1D"/>
    <w:rsid w:val="00F2289A"/>
    <w:rsid w:val="00F2472C"/>
    <w:rsid w:val="00F34C35"/>
    <w:rsid w:val="00F36E3B"/>
    <w:rsid w:val="00F424B1"/>
    <w:rsid w:val="00F4450D"/>
    <w:rsid w:val="00F45613"/>
    <w:rsid w:val="00F464F3"/>
    <w:rsid w:val="00F52A2F"/>
    <w:rsid w:val="00F53F04"/>
    <w:rsid w:val="00F556D9"/>
    <w:rsid w:val="00F562EE"/>
    <w:rsid w:val="00F63EB8"/>
    <w:rsid w:val="00F76338"/>
    <w:rsid w:val="00F76676"/>
    <w:rsid w:val="00F771EF"/>
    <w:rsid w:val="00F809C7"/>
    <w:rsid w:val="00F85010"/>
    <w:rsid w:val="00F9359F"/>
    <w:rsid w:val="00F941E8"/>
    <w:rsid w:val="00F94C8F"/>
    <w:rsid w:val="00FA646F"/>
    <w:rsid w:val="00FB7DF8"/>
    <w:rsid w:val="00FC0520"/>
    <w:rsid w:val="00FC4E6E"/>
    <w:rsid w:val="00FC59C1"/>
    <w:rsid w:val="00FD01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27F5CF3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A7627F"/>
    <w:pPr>
      <w:keepNext/>
      <w:keepLines/>
      <w:spacing w:before="480" w:after="0" w:line="276" w:lineRule="auto"/>
      <w:ind w:left="360" w:hanging="360"/>
      <w:outlineLvl w:val="0"/>
    </w:pPr>
    <w:rPr>
      <w:rFonts w:ascii="Calibri" w:eastAsia="Times New Roman" w:hAnsi="Calibri"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A7627F"/>
    <w:rPr>
      <w:rFonts w:ascii="Calibri" w:eastAsia="Times New Roman" w:hAnsi="Calibri"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semiHidden/>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E71192"/>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sz w:val="24"/>
      <w:szCs w:val="24"/>
      <w:lang w:val="de-DE"/>
    </w:rPr>
  </w:style>
  <w:style w:type="character" w:customStyle="1" w:styleId="TelobesedilaZnak">
    <w:name w:val="Telo besedila Znak"/>
    <w:basedOn w:val="Privzetapisavaodstavka"/>
    <w:link w:val="Telobesedila"/>
    <w:rsid w:val="00E71192"/>
    <w:rPr>
      <w:rFonts w:ascii="Calibri" w:eastAsia="Times New Roman" w:hAnsi="Calibri"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E71192"/>
    <w:pPr>
      <w:widowControl w:val="0"/>
      <w:overflowPunct w:val="0"/>
      <w:autoSpaceDE w:val="0"/>
      <w:autoSpaceDN w:val="0"/>
      <w:adjustRightInd w:val="0"/>
      <w:spacing w:after="0" w:line="240" w:lineRule="auto"/>
      <w:jc w:val="both"/>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19"/>
      </w:numPr>
      <w:spacing w:before="480" w:after="200" w:line="276" w:lineRule="auto"/>
      <w:ind w:left="1759" w:hanging="372"/>
      <w:jc w:val="center"/>
    </w:pPr>
    <w:rPr>
      <w:rFonts w:ascii="Arial" w:eastAsia="Calibr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8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27D594-D37F-467E-A223-FBBCB2E1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3542</TotalTime>
  <Pages>53</Pages>
  <Words>15090</Words>
  <Characters>86014</Characters>
  <Application>Microsoft Office Word</Application>
  <DocSecurity>0</DocSecurity>
  <Lines>716</Lines>
  <Paragraphs>201</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Longo</dc:creator>
  <cp:lastModifiedBy>Andreja Žagar</cp:lastModifiedBy>
  <cp:revision>82</cp:revision>
  <cp:lastPrinted>2020-12-30T09:10:00Z</cp:lastPrinted>
  <dcterms:created xsi:type="dcterms:W3CDTF">2019-04-29T07:06:00Z</dcterms:created>
  <dcterms:modified xsi:type="dcterms:W3CDTF">2020-12-30T12:44:00Z</dcterms:modified>
</cp:coreProperties>
</file>